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23" w:rsidRPr="00A67778" w:rsidRDefault="00CB1213" w:rsidP="00CD3D14">
      <w:pPr>
        <w:spacing w:after="120"/>
        <w:ind w:firstLine="720"/>
        <w:rPr>
          <w:rFonts w:ascii="Cambria" w:hAnsi="Cambria" w:cs="Arial"/>
        </w:rPr>
      </w:pPr>
      <w:bookmarkStart w:id="0" w:name="Text1"/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bookmarkEnd w:id="0"/>
    </w:p>
    <w:p w:rsidR="00CD3D14" w:rsidRDefault="00CD3D14" w:rsidP="00CD3D14">
      <w:pPr>
        <w:jc w:val="right"/>
        <w:rPr>
          <w:rFonts w:ascii="Cambria" w:hAnsi="Cambria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proofErr w:type="spellStart"/>
      <w:proofErr w:type="gramStart"/>
      <w:r>
        <w:rPr>
          <w:rFonts w:ascii="Cambria" w:hAnsi="Cambria" w:cs="Arial"/>
          <w:b/>
          <w:i/>
          <w:sz w:val="28"/>
          <w:szCs w:val="28"/>
        </w:rPr>
        <w:t>Образец</w:t>
      </w:r>
      <w:proofErr w:type="spellEnd"/>
      <w:r>
        <w:rPr>
          <w:rFonts w:ascii="Cambria" w:hAnsi="Cambria" w:cs="Arial"/>
          <w:b/>
          <w:i/>
          <w:sz w:val="28"/>
          <w:szCs w:val="28"/>
        </w:rPr>
        <w:t xml:space="preserve"> № 2.2.</w:t>
      </w:r>
      <w:proofErr w:type="gramEnd"/>
    </w:p>
    <w:p w:rsidR="00CD3D14" w:rsidRDefault="00CD3D14" w:rsidP="00CD3D14">
      <w:pPr>
        <w:jc w:val="right"/>
        <w:rPr>
          <w:rFonts w:ascii="Cambria" w:hAnsi="Cambria" w:cs="Arial"/>
          <w:b/>
          <w:i/>
          <w:sz w:val="28"/>
          <w:szCs w:val="28"/>
          <w:lang w:val="en-US"/>
        </w:rPr>
      </w:pPr>
    </w:p>
    <w:p w:rsidR="00CD3D14" w:rsidRDefault="00CD3D14" w:rsidP="00CD3D14">
      <w:pPr>
        <w:jc w:val="center"/>
        <w:rPr>
          <w:rFonts w:ascii="Cambria" w:hAnsi="Cambria" w:cs="Arial"/>
          <w:b/>
          <w:sz w:val="28"/>
          <w:szCs w:val="28"/>
          <w:lang w:val="bg-BG"/>
        </w:rPr>
      </w:pPr>
      <w:r>
        <w:rPr>
          <w:rFonts w:ascii="Cambria" w:hAnsi="Cambria" w:cs="Arial"/>
          <w:b/>
          <w:sz w:val="28"/>
          <w:szCs w:val="28"/>
        </w:rPr>
        <w:t>ТЕХНИЧЕСКО ПРЕДЛОЖЕНИЕ</w:t>
      </w:r>
      <w:r>
        <w:rPr>
          <w:rFonts w:ascii="Cambria" w:hAnsi="Cambria" w:cs="Arial"/>
          <w:b/>
          <w:sz w:val="28"/>
          <w:szCs w:val="28"/>
          <w:lang w:val="en-US"/>
        </w:rPr>
        <w:t xml:space="preserve"> </w:t>
      </w:r>
    </w:p>
    <w:p w:rsidR="00CD3D14" w:rsidRDefault="00CD3D14" w:rsidP="00CD3D14">
      <w:pPr>
        <w:spacing w:before="240"/>
        <w:jc w:val="center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за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участие</w:t>
      </w:r>
      <w:proofErr w:type="spellEnd"/>
      <w:r>
        <w:rPr>
          <w:rFonts w:ascii="Cambria" w:hAnsi="Cambria" w:cs="Arial"/>
          <w:b/>
        </w:rPr>
        <w:t xml:space="preserve"> в </w:t>
      </w:r>
      <w:proofErr w:type="spellStart"/>
      <w:r>
        <w:rPr>
          <w:rFonts w:ascii="Cambria" w:hAnsi="Cambria" w:cs="Arial"/>
          <w:b/>
        </w:rPr>
        <w:t>обществена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поръчка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по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реда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глава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осма</w:t>
      </w:r>
      <w:proofErr w:type="spellEnd"/>
      <w:r>
        <w:rPr>
          <w:rFonts w:ascii="Cambria" w:hAnsi="Cambria" w:cs="Arial"/>
          <w:b/>
        </w:rPr>
        <w:t xml:space="preserve"> „а” </w:t>
      </w:r>
      <w:proofErr w:type="spellStart"/>
      <w:r>
        <w:rPr>
          <w:rFonts w:ascii="Cambria" w:hAnsi="Cambria" w:cs="Arial"/>
          <w:b/>
        </w:rPr>
        <w:t>от</w:t>
      </w:r>
      <w:proofErr w:type="spellEnd"/>
      <w:r>
        <w:rPr>
          <w:rFonts w:ascii="Cambria" w:hAnsi="Cambria" w:cs="Arial"/>
          <w:b/>
        </w:rPr>
        <w:t xml:space="preserve"> ЗОП с </w:t>
      </w:r>
      <w:proofErr w:type="spellStart"/>
      <w:r>
        <w:rPr>
          <w:rFonts w:ascii="Cambria" w:hAnsi="Cambria" w:cs="Arial"/>
          <w:b/>
        </w:rPr>
        <w:t>предмет</w:t>
      </w:r>
      <w:proofErr w:type="spellEnd"/>
      <w:r>
        <w:rPr>
          <w:rFonts w:ascii="Cambria" w:hAnsi="Cambria" w:cs="Arial"/>
          <w:b/>
        </w:rPr>
        <w:t xml:space="preserve">: </w:t>
      </w:r>
    </w:p>
    <w:p w:rsidR="00CD3D14" w:rsidRDefault="00CD3D14" w:rsidP="00CD3D14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„</w:t>
      </w:r>
      <w:proofErr w:type="spellStart"/>
      <w:r>
        <w:rPr>
          <w:rFonts w:ascii="Cambria" w:hAnsi="Cambria" w:cs="Arial"/>
          <w:b/>
        </w:rPr>
        <w:t>Доставка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материали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за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освежителни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ремонти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работни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помещения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МВнР</w:t>
      </w:r>
      <w:proofErr w:type="spellEnd"/>
      <w:r>
        <w:rPr>
          <w:rFonts w:ascii="Cambria" w:hAnsi="Cambria" w:cs="Arial"/>
          <w:b/>
        </w:rPr>
        <w:t xml:space="preserve"> - ЦУ” </w:t>
      </w:r>
    </w:p>
    <w:p w:rsidR="00CD3D14" w:rsidRDefault="00CD3D14" w:rsidP="00CD3D14">
      <w:pPr>
        <w:spacing w:before="240"/>
        <w:jc w:val="center"/>
        <w:rPr>
          <w:rFonts w:ascii="Cambria" w:hAnsi="Cambria" w:cs="Arial"/>
          <w:b/>
          <w:lang w:val="en-US"/>
        </w:rPr>
      </w:pPr>
      <w:proofErr w:type="spellStart"/>
      <w:r>
        <w:rPr>
          <w:rFonts w:ascii="Cambria" w:hAnsi="Cambria" w:cs="Arial"/>
          <w:b/>
        </w:rPr>
        <w:t>по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Обособена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позиция</w:t>
      </w:r>
      <w:proofErr w:type="spellEnd"/>
      <w:r>
        <w:rPr>
          <w:rFonts w:ascii="Cambria" w:hAnsi="Cambria" w:cs="Arial"/>
          <w:b/>
        </w:rPr>
        <w:t xml:space="preserve"> № 2: </w:t>
      </w:r>
    </w:p>
    <w:p w:rsidR="00CD3D14" w:rsidRDefault="00CD3D14" w:rsidP="00CD3D14">
      <w:pPr>
        <w:spacing w:before="240"/>
        <w:jc w:val="center"/>
        <w:rPr>
          <w:rFonts w:ascii="Cambria" w:hAnsi="Cambria" w:cs="Arial"/>
          <w:b/>
          <w:lang w:val="bg-BG"/>
        </w:rPr>
      </w:pPr>
      <w:r>
        <w:rPr>
          <w:rFonts w:ascii="Cambria" w:hAnsi="Cambria" w:cs="Arial"/>
          <w:b/>
        </w:rPr>
        <w:t>„</w:t>
      </w:r>
      <w:proofErr w:type="spellStart"/>
      <w:r>
        <w:rPr>
          <w:rFonts w:ascii="Cambria" w:hAnsi="Cambria" w:cs="Arial"/>
          <w:b/>
        </w:rPr>
        <w:t>Доставка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материали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за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склад</w:t>
      </w:r>
      <w:proofErr w:type="spellEnd"/>
      <w:r>
        <w:rPr>
          <w:rFonts w:ascii="Cambria" w:hAnsi="Cambria" w:cs="Arial"/>
          <w:b/>
        </w:rPr>
        <w:t xml:space="preserve"> „</w:t>
      </w:r>
      <w:proofErr w:type="spellStart"/>
      <w:r>
        <w:rPr>
          <w:rFonts w:ascii="Cambria" w:hAnsi="Cambria" w:cs="Arial"/>
          <w:b/>
        </w:rPr>
        <w:t>Строителни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материали</w:t>
      </w:r>
      <w:proofErr w:type="spellEnd"/>
      <w:r>
        <w:rPr>
          <w:rFonts w:ascii="Cambria" w:hAnsi="Cambria" w:cs="Arial"/>
          <w:b/>
        </w:rPr>
        <w:t>”</w:t>
      </w:r>
    </w:p>
    <w:p w:rsidR="00CD3D14" w:rsidRDefault="00CD3D14" w:rsidP="00CD3D14">
      <w:pPr>
        <w:spacing w:before="240"/>
        <w:jc w:val="center"/>
        <w:rPr>
          <w:rFonts w:ascii="Cambria" w:hAnsi="Cambria" w:cs="Arial"/>
          <w:b/>
          <w:lang w:val="en-US"/>
        </w:rPr>
      </w:pPr>
    </w:p>
    <w:p w:rsidR="00CD3D14" w:rsidRDefault="00CD3D14" w:rsidP="00CD3D14">
      <w:pPr>
        <w:jc w:val="both"/>
        <w:rPr>
          <w:rFonts w:ascii="Cambria" w:hAnsi="Cambria" w:cs="Arial"/>
          <w:sz w:val="22"/>
          <w:szCs w:val="28"/>
          <w:lang w:val="bg-BG"/>
        </w:rPr>
      </w:pPr>
      <w:r>
        <w:rPr>
          <w:rFonts w:ascii="Cambria" w:hAnsi="Cambria" w:cs="Arial"/>
          <w:szCs w:val="28"/>
        </w:rPr>
        <w:tab/>
      </w:r>
      <w:proofErr w:type="spellStart"/>
      <w:r>
        <w:rPr>
          <w:rFonts w:ascii="Cambria" w:hAnsi="Cambria" w:cs="Arial"/>
          <w:szCs w:val="28"/>
        </w:rPr>
        <w:t>Долуподписаният</w:t>
      </w:r>
      <w:proofErr w:type="spellEnd"/>
      <w:r>
        <w:rPr>
          <w:rFonts w:ascii="Cambria" w:hAnsi="Cambria" w:cs="Arial"/>
          <w:szCs w:val="28"/>
        </w:rPr>
        <w:t>/</w:t>
      </w:r>
      <w:proofErr w:type="spellStart"/>
      <w:r>
        <w:rPr>
          <w:rFonts w:ascii="Cambria" w:hAnsi="Cambria" w:cs="Arial"/>
          <w:szCs w:val="28"/>
        </w:rPr>
        <w:t>те</w:t>
      </w:r>
      <w:proofErr w:type="spellEnd"/>
      <w:r>
        <w:rPr>
          <w:rFonts w:ascii="Cambria" w:hAnsi="Cambria" w:cs="Arial"/>
          <w:szCs w:val="28"/>
        </w:rPr>
        <w:t>...........................................................................................</w:t>
      </w:r>
      <w:r>
        <w:rPr>
          <w:rFonts w:ascii="Cambria" w:hAnsi="Cambria" w:cs="Arial"/>
          <w:szCs w:val="28"/>
          <w:lang w:val="en-US"/>
        </w:rPr>
        <w:t>...................................</w:t>
      </w:r>
      <w:r>
        <w:rPr>
          <w:rFonts w:ascii="Cambria" w:hAnsi="Cambria" w:cs="Arial"/>
          <w:szCs w:val="28"/>
        </w:rPr>
        <w:t>.</w:t>
      </w:r>
      <w:r>
        <w:rPr>
          <w:rFonts w:ascii="Cambria" w:hAnsi="Cambria" w:cs="Arial"/>
          <w:szCs w:val="28"/>
          <w:lang w:val="en-US"/>
        </w:rPr>
        <w:t>.</w:t>
      </w:r>
      <w:r>
        <w:rPr>
          <w:rFonts w:ascii="Cambria" w:hAnsi="Cambria" w:cs="Arial"/>
          <w:szCs w:val="28"/>
        </w:rPr>
        <w:t xml:space="preserve">, ЕГН ..........................................., в </w:t>
      </w:r>
      <w:proofErr w:type="spellStart"/>
      <w:r>
        <w:rPr>
          <w:rFonts w:ascii="Cambria" w:hAnsi="Cambria" w:cs="Arial"/>
          <w:szCs w:val="28"/>
        </w:rPr>
        <w:t>качеството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си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на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представляващ</w:t>
      </w:r>
      <w:proofErr w:type="spellEnd"/>
      <w:r>
        <w:rPr>
          <w:rFonts w:ascii="Cambria" w:hAnsi="Cambria" w:cs="Arial"/>
          <w:szCs w:val="28"/>
        </w:rPr>
        <w:t xml:space="preserve">  ...................................................., </w:t>
      </w:r>
      <w:proofErr w:type="spellStart"/>
      <w:r>
        <w:rPr>
          <w:rFonts w:ascii="Cambria" w:hAnsi="Cambria" w:cs="Arial"/>
          <w:szCs w:val="28"/>
        </w:rPr>
        <w:t>със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седалище</w:t>
      </w:r>
      <w:proofErr w:type="spellEnd"/>
      <w:r>
        <w:rPr>
          <w:rFonts w:ascii="Cambria" w:hAnsi="Cambria" w:cs="Arial"/>
          <w:szCs w:val="28"/>
        </w:rPr>
        <w:t xml:space="preserve"> и </w:t>
      </w:r>
      <w:proofErr w:type="spellStart"/>
      <w:r>
        <w:rPr>
          <w:rFonts w:ascii="Cambria" w:hAnsi="Cambria" w:cs="Arial"/>
          <w:szCs w:val="28"/>
        </w:rPr>
        <w:t>адрес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на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управление</w:t>
      </w:r>
      <w:proofErr w:type="spellEnd"/>
      <w:r>
        <w:rPr>
          <w:rFonts w:ascii="Cambria" w:hAnsi="Cambria" w:cs="Arial"/>
          <w:szCs w:val="28"/>
        </w:rPr>
        <w:t xml:space="preserve"> ……….....................................…….. БУЛСТАТ/ЕИК № …………..……., </w:t>
      </w:r>
      <w:proofErr w:type="spellStart"/>
      <w:r>
        <w:rPr>
          <w:rFonts w:ascii="Cambria" w:hAnsi="Cambria" w:cs="Arial"/>
          <w:szCs w:val="28"/>
        </w:rPr>
        <w:t>Ви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предлагаме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следните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условия</w:t>
      </w:r>
      <w:proofErr w:type="spellEnd"/>
      <w:r>
        <w:rPr>
          <w:rFonts w:ascii="Cambria" w:hAnsi="Cambria" w:cs="Arial"/>
          <w:szCs w:val="28"/>
        </w:rPr>
        <w:t xml:space="preserve">, </w:t>
      </w:r>
      <w:proofErr w:type="spellStart"/>
      <w:r>
        <w:rPr>
          <w:rFonts w:ascii="Cambria" w:hAnsi="Cambria" w:cs="Arial"/>
          <w:szCs w:val="28"/>
        </w:rPr>
        <w:t>при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които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ще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изпълним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поръчката</w:t>
      </w:r>
      <w:proofErr w:type="spellEnd"/>
      <w:r>
        <w:rPr>
          <w:rFonts w:ascii="Cambria" w:hAnsi="Cambria" w:cs="Arial"/>
          <w:szCs w:val="28"/>
        </w:rPr>
        <w:t xml:space="preserve">: </w:t>
      </w:r>
    </w:p>
    <w:p w:rsidR="00CD3D14" w:rsidRDefault="00CD3D14" w:rsidP="00CD3D14">
      <w:pPr>
        <w:jc w:val="both"/>
        <w:rPr>
          <w:rFonts w:ascii="Cambria" w:hAnsi="Cambria" w:cs="Arial"/>
          <w:b/>
          <w:szCs w:val="28"/>
        </w:rPr>
      </w:pPr>
      <w:r>
        <w:rPr>
          <w:rFonts w:ascii="Cambria" w:hAnsi="Cambria" w:cs="Arial"/>
          <w:b/>
          <w:szCs w:val="28"/>
        </w:rPr>
        <w:tab/>
      </w:r>
    </w:p>
    <w:p w:rsidR="00CD3D14" w:rsidRDefault="00CD3D14" w:rsidP="00CD3D14">
      <w:pPr>
        <w:jc w:val="both"/>
        <w:rPr>
          <w:rFonts w:ascii="Cambria" w:hAnsi="Cambria" w:cs="Arial"/>
          <w:szCs w:val="28"/>
        </w:rPr>
      </w:pPr>
      <w:r>
        <w:rPr>
          <w:rFonts w:ascii="Cambria" w:hAnsi="Cambria" w:cs="Arial"/>
          <w:b/>
          <w:szCs w:val="28"/>
        </w:rPr>
        <w:tab/>
        <w:t>УВАЖАЕМИ ГОСПОДИН ГЛАВЕН СЕКРЕТАР</w:t>
      </w:r>
      <w:r>
        <w:rPr>
          <w:rFonts w:ascii="Cambria" w:hAnsi="Cambria" w:cs="Arial"/>
          <w:szCs w:val="28"/>
        </w:rPr>
        <w:t>,</w:t>
      </w:r>
    </w:p>
    <w:p w:rsidR="00836E51" w:rsidRDefault="00836E51" w:rsidP="00CD3D14">
      <w:pPr>
        <w:jc w:val="both"/>
        <w:rPr>
          <w:rFonts w:ascii="Cambria" w:hAnsi="Cambria" w:cs="Arial"/>
          <w:szCs w:val="28"/>
        </w:rPr>
      </w:pPr>
    </w:p>
    <w:p w:rsidR="00CD3D14" w:rsidRDefault="00CD3D14" w:rsidP="00CD3D14">
      <w:pPr>
        <w:jc w:val="both"/>
        <w:rPr>
          <w:rFonts w:ascii="Cambria" w:hAnsi="Cambria" w:cs="Arial"/>
          <w:szCs w:val="28"/>
        </w:rPr>
      </w:pPr>
      <w:r>
        <w:rPr>
          <w:rFonts w:ascii="Cambria" w:hAnsi="Cambria" w:cs="Arial"/>
          <w:szCs w:val="28"/>
        </w:rPr>
        <w:tab/>
      </w:r>
      <w:proofErr w:type="spellStart"/>
      <w:r>
        <w:rPr>
          <w:rFonts w:ascii="Cambria" w:hAnsi="Cambria" w:cs="Arial"/>
          <w:szCs w:val="28"/>
        </w:rPr>
        <w:t>Заявяваме</w:t>
      </w:r>
      <w:proofErr w:type="spellEnd"/>
      <w:r>
        <w:rPr>
          <w:rFonts w:ascii="Cambria" w:hAnsi="Cambria" w:cs="Arial"/>
          <w:szCs w:val="28"/>
        </w:rPr>
        <w:t xml:space="preserve">, </w:t>
      </w:r>
      <w:proofErr w:type="spellStart"/>
      <w:r>
        <w:rPr>
          <w:rFonts w:ascii="Cambria" w:hAnsi="Cambria" w:cs="Arial"/>
          <w:szCs w:val="28"/>
        </w:rPr>
        <w:t>че</w:t>
      </w:r>
      <w:proofErr w:type="spellEnd"/>
      <w:r>
        <w:rPr>
          <w:rFonts w:ascii="Cambria" w:hAnsi="Cambria" w:cs="Arial"/>
          <w:szCs w:val="28"/>
        </w:rPr>
        <w:t xml:space="preserve"> с </w:t>
      </w:r>
      <w:proofErr w:type="spellStart"/>
      <w:r>
        <w:rPr>
          <w:rFonts w:ascii="Cambria" w:hAnsi="Cambria" w:cs="Arial"/>
          <w:szCs w:val="28"/>
        </w:rPr>
        <w:t>представянето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на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настоящата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оферта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желаем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да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участваме</w:t>
      </w:r>
      <w:proofErr w:type="spellEnd"/>
      <w:r>
        <w:rPr>
          <w:rFonts w:ascii="Cambria" w:hAnsi="Cambria" w:cs="Arial"/>
          <w:szCs w:val="28"/>
        </w:rPr>
        <w:t xml:space="preserve"> в </w:t>
      </w:r>
      <w:proofErr w:type="spellStart"/>
      <w:r>
        <w:rPr>
          <w:rFonts w:ascii="Cambria" w:hAnsi="Cambria" w:cs="Arial"/>
          <w:szCs w:val="28"/>
        </w:rPr>
        <w:t>обявената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от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Вас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обществена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поръчка</w:t>
      </w:r>
      <w:proofErr w:type="spellEnd"/>
      <w:r>
        <w:rPr>
          <w:rFonts w:ascii="Cambria" w:hAnsi="Cambria" w:cs="Arial"/>
          <w:szCs w:val="28"/>
        </w:rPr>
        <w:t xml:space="preserve"> с </w:t>
      </w:r>
      <w:proofErr w:type="spellStart"/>
      <w:r>
        <w:rPr>
          <w:rFonts w:ascii="Cambria" w:hAnsi="Cambria" w:cs="Arial"/>
          <w:szCs w:val="28"/>
        </w:rPr>
        <w:t>предмет</w:t>
      </w:r>
      <w:proofErr w:type="spellEnd"/>
      <w:r>
        <w:rPr>
          <w:rFonts w:ascii="Cambria" w:hAnsi="Cambria" w:cs="Arial"/>
          <w:szCs w:val="28"/>
        </w:rPr>
        <w:t xml:space="preserve"> „</w:t>
      </w:r>
      <w:proofErr w:type="spellStart"/>
      <w:r>
        <w:rPr>
          <w:rFonts w:ascii="Cambria" w:hAnsi="Cambria" w:cs="Arial"/>
          <w:szCs w:val="28"/>
        </w:rPr>
        <w:t>Доставка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на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материали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за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освежителни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ремонти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на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работни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помещения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на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МВнР</w:t>
      </w:r>
      <w:proofErr w:type="spellEnd"/>
      <w:r>
        <w:rPr>
          <w:rFonts w:ascii="Cambria" w:hAnsi="Cambria" w:cs="Arial"/>
          <w:szCs w:val="28"/>
        </w:rPr>
        <w:t xml:space="preserve"> – ЦУ”, </w:t>
      </w:r>
      <w:proofErr w:type="spellStart"/>
      <w:r>
        <w:rPr>
          <w:rFonts w:ascii="Cambria" w:hAnsi="Cambria" w:cs="Arial"/>
          <w:szCs w:val="28"/>
        </w:rPr>
        <w:t>обособена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позиция</w:t>
      </w:r>
      <w:proofErr w:type="spellEnd"/>
      <w:r>
        <w:rPr>
          <w:rFonts w:ascii="Cambria" w:hAnsi="Cambria" w:cs="Arial"/>
          <w:szCs w:val="28"/>
        </w:rPr>
        <w:t xml:space="preserve"> № 2 „</w:t>
      </w:r>
      <w:proofErr w:type="spellStart"/>
      <w:r>
        <w:rPr>
          <w:rFonts w:ascii="Cambria" w:hAnsi="Cambria" w:cs="Arial"/>
          <w:szCs w:val="28"/>
        </w:rPr>
        <w:t>Доставка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на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материали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за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склад</w:t>
      </w:r>
      <w:proofErr w:type="spellEnd"/>
      <w:r>
        <w:rPr>
          <w:rFonts w:ascii="Cambria" w:hAnsi="Cambria" w:cs="Arial"/>
          <w:szCs w:val="28"/>
        </w:rPr>
        <w:t xml:space="preserve"> „</w:t>
      </w:r>
      <w:proofErr w:type="spellStart"/>
      <w:r>
        <w:rPr>
          <w:rFonts w:ascii="Cambria" w:hAnsi="Cambria" w:cs="Arial"/>
          <w:szCs w:val="28"/>
        </w:rPr>
        <w:t>Строителни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материали</w:t>
      </w:r>
      <w:proofErr w:type="spellEnd"/>
      <w:r>
        <w:rPr>
          <w:rFonts w:ascii="Cambria" w:hAnsi="Cambria" w:cs="Arial"/>
          <w:szCs w:val="28"/>
        </w:rPr>
        <w:t xml:space="preserve">” </w:t>
      </w:r>
      <w:proofErr w:type="spellStart"/>
      <w:r>
        <w:rPr>
          <w:rFonts w:ascii="Cambria" w:hAnsi="Cambria" w:cs="Arial"/>
          <w:szCs w:val="28"/>
        </w:rPr>
        <w:t>по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реда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на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глава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осма</w:t>
      </w:r>
      <w:proofErr w:type="spellEnd"/>
      <w:r>
        <w:rPr>
          <w:rFonts w:ascii="Cambria" w:hAnsi="Cambria" w:cs="Arial"/>
          <w:szCs w:val="28"/>
        </w:rPr>
        <w:t xml:space="preserve"> „а” </w:t>
      </w:r>
      <w:proofErr w:type="spellStart"/>
      <w:r>
        <w:rPr>
          <w:rFonts w:ascii="Cambria" w:hAnsi="Cambria" w:cs="Arial"/>
          <w:szCs w:val="28"/>
        </w:rPr>
        <w:t>от</w:t>
      </w:r>
      <w:proofErr w:type="spellEnd"/>
      <w:r>
        <w:rPr>
          <w:rFonts w:ascii="Cambria" w:hAnsi="Cambria" w:cs="Arial"/>
          <w:szCs w:val="28"/>
        </w:rPr>
        <w:t xml:space="preserve"> ЗОП </w:t>
      </w:r>
      <w:proofErr w:type="spellStart"/>
      <w:r>
        <w:rPr>
          <w:rFonts w:ascii="Cambria" w:hAnsi="Cambria" w:cs="Arial"/>
          <w:szCs w:val="28"/>
        </w:rPr>
        <w:t>при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условията</w:t>
      </w:r>
      <w:proofErr w:type="spellEnd"/>
      <w:r>
        <w:rPr>
          <w:rFonts w:ascii="Cambria" w:hAnsi="Cambria" w:cs="Arial"/>
          <w:szCs w:val="28"/>
        </w:rPr>
        <w:t xml:space="preserve">, </w:t>
      </w:r>
      <w:proofErr w:type="spellStart"/>
      <w:r>
        <w:rPr>
          <w:rFonts w:ascii="Cambria" w:hAnsi="Cambria" w:cs="Arial"/>
          <w:szCs w:val="28"/>
        </w:rPr>
        <w:t>обявени</w:t>
      </w:r>
      <w:proofErr w:type="spellEnd"/>
      <w:r>
        <w:rPr>
          <w:rFonts w:ascii="Cambria" w:hAnsi="Cambria" w:cs="Arial"/>
          <w:szCs w:val="28"/>
        </w:rPr>
        <w:t xml:space="preserve"> в </w:t>
      </w:r>
      <w:proofErr w:type="spellStart"/>
      <w:r>
        <w:rPr>
          <w:rFonts w:ascii="Cambria" w:hAnsi="Cambria" w:cs="Arial"/>
          <w:szCs w:val="28"/>
        </w:rPr>
        <w:t>публичната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покана</w:t>
      </w:r>
      <w:proofErr w:type="spellEnd"/>
      <w:r>
        <w:rPr>
          <w:rFonts w:ascii="Cambria" w:hAnsi="Cambria" w:cs="Arial"/>
          <w:szCs w:val="28"/>
        </w:rPr>
        <w:t xml:space="preserve"> и </w:t>
      </w:r>
      <w:proofErr w:type="spellStart"/>
      <w:r>
        <w:rPr>
          <w:rFonts w:ascii="Cambria" w:hAnsi="Cambria" w:cs="Arial"/>
          <w:szCs w:val="28"/>
        </w:rPr>
        <w:t>приложенията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към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нея</w:t>
      </w:r>
      <w:proofErr w:type="spellEnd"/>
      <w:r>
        <w:rPr>
          <w:rFonts w:ascii="Cambria" w:hAnsi="Cambria" w:cs="Arial"/>
          <w:szCs w:val="28"/>
        </w:rPr>
        <w:t xml:space="preserve">. </w:t>
      </w:r>
    </w:p>
    <w:p w:rsidR="00CD3D14" w:rsidRDefault="00CD3D14" w:rsidP="00CD3D14">
      <w:pPr>
        <w:jc w:val="both"/>
        <w:rPr>
          <w:rFonts w:ascii="Cambria" w:hAnsi="Cambria" w:cs="Arial"/>
          <w:szCs w:val="28"/>
        </w:rPr>
      </w:pPr>
      <w:r>
        <w:rPr>
          <w:rFonts w:ascii="Cambria" w:hAnsi="Cambria" w:cs="Arial"/>
          <w:szCs w:val="28"/>
        </w:rPr>
        <w:tab/>
      </w:r>
      <w:proofErr w:type="spellStart"/>
      <w:r>
        <w:rPr>
          <w:rFonts w:ascii="Cambria" w:hAnsi="Cambria" w:cs="Arial"/>
          <w:szCs w:val="28"/>
        </w:rPr>
        <w:t>Предлагаме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да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изпълним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поръчката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съгласно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изискванията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на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възложителя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при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следните</w:t>
      </w:r>
      <w:proofErr w:type="spellEnd"/>
      <w:r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условия</w:t>
      </w:r>
      <w:proofErr w:type="spellEnd"/>
      <w:r>
        <w:rPr>
          <w:rFonts w:ascii="Cambria" w:hAnsi="Cambria" w:cs="Arial"/>
          <w:szCs w:val="28"/>
        </w:rPr>
        <w:t>:</w:t>
      </w:r>
    </w:p>
    <w:p w:rsidR="00CD467B" w:rsidRDefault="00CD467B" w:rsidP="00CD3D14">
      <w:pPr>
        <w:jc w:val="both"/>
        <w:rPr>
          <w:rFonts w:ascii="Cambria" w:hAnsi="Cambria" w:cs="Arial"/>
          <w:szCs w:val="28"/>
        </w:rPr>
      </w:pPr>
    </w:p>
    <w:p w:rsidR="00CD3D14" w:rsidRDefault="00CD3D14" w:rsidP="00CD3D14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Cambria" w:hAnsi="Cambria"/>
          <w:szCs w:val="28"/>
        </w:rPr>
      </w:pPr>
      <w:proofErr w:type="spellStart"/>
      <w:r>
        <w:rPr>
          <w:rFonts w:ascii="Cambria" w:hAnsi="Cambria"/>
          <w:szCs w:val="28"/>
        </w:rPr>
        <w:t>Задължаваме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се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да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proofErr w:type="gramStart"/>
      <w:r>
        <w:rPr>
          <w:rFonts w:ascii="Cambria" w:hAnsi="Cambria"/>
          <w:szCs w:val="28"/>
        </w:rPr>
        <w:t>доставим</w:t>
      </w:r>
      <w:proofErr w:type="spellEnd"/>
      <w:r>
        <w:rPr>
          <w:rFonts w:ascii="Cambria" w:hAnsi="Cambria"/>
          <w:szCs w:val="28"/>
        </w:rPr>
        <w:t xml:space="preserve">  </w:t>
      </w:r>
      <w:proofErr w:type="spellStart"/>
      <w:r>
        <w:rPr>
          <w:rFonts w:ascii="Cambria" w:hAnsi="Cambria"/>
          <w:szCs w:val="28"/>
        </w:rPr>
        <w:t>строителни</w:t>
      </w:r>
      <w:proofErr w:type="spellEnd"/>
      <w:proofErr w:type="gram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материали</w:t>
      </w:r>
      <w:proofErr w:type="spellEnd"/>
      <w:r>
        <w:rPr>
          <w:rFonts w:ascii="Cambria" w:hAnsi="Cambria"/>
          <w:szCs w:val="28"/>
        </w:rPr>
        <w:t xml:space="preserve">, </w:t>
      </w:r>
      <w:proofErr w:type="spellStart"/>
      <w:r>
        <w:rPr>
          <w:rFonts w:ascii="Cambria" w:hAnsi="Cambria"/>
          <w:szCs w:val="28"/>
        </w:rPr>
        <w:t>които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са</w:t>
      </w:r>
      <w:proofErr w:type="spellEnd"/>
      <w:r>
        <w:rPr>
          <w:rFonts w:ascii="Cambria" w:hAnsi="Cambria"/>
          <w:szCs w:val="28"/>
        </w:rPr>
        <w:t xml:space="preserve"> с </w:t>
      </w:r>
      <w:proofErr w:type="spellStart"/>
      <w:r>
        <w:rPr>
          <w:rFonts w:ascii="Cambria" w:hAnsi="Cambria"/>
          <w:szCs w:val="28"/>
        </w:rPr>
        <w:t>маркировка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за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съответствие</w:t>
      </w:r>
      <w:proofErr w:type="spellEnd"/>
      <w:r>
        <w:rPr>
          <w:rFonts w:ascii="Cambria" w:hAnsi="Cambria"/>
          <w:szCs w:val="28"/>
        </w:rPr>
        <w:t xml:space="preserve">, </w:t>
      </w:r>
      <w:proofErr w:type="spellStart"/>
      <w:r>
        <w:rPr>
          <w:rFonts w:ascii="Cambria" w:hAnsi="Cambria"/>
          <w:szCs w:val="28"/>
        </w:rPr>
        <w:t>придружени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със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сертификат</w:t>
      </w:r>
      <w:proofErr w:type="spellEnd"/>
      <w:r>
        <w:rPr>
          <w:rFonts w:ascii="Cambria" w:hAnsi="Cambria"/>
          <w:szCs w:val="28"/>
        </w:rPr>
        <w:t>/</w:t>
      </w:r>
      <w:proofErr w:type="spellStart"/>
      <w:r>
        <w:rPr>
          <w:rFonts w:ascii="Cambria" w:hAnsi="Cambria"/>
          <w:szCs w:val="28"/>
        </w:rPr>
        <w:t>декларация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за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 w:rsidR="005D1C4E">
        <w:rPr>
          <w:rFonts w:ascii="Cambria" w:hAnsi="Cambria"/>
          <w:szCs w:val="28"/>
          <w:lang w:val="bg-BG"/>
        </w:rPr>
        <w:t>експлотационни</w:t>
      </w:r>
      <w:proofErr w:type="spellEnd"/>
      <w:r w:rsidR="005D1C4E">
        <w:rPr>
          <w:rFonts w:ascii="Cambria" w:hAnsi="Cambria"/>
          <w:szCs w:val="28"/>
          <w:lang w:val="bg-BG"/>
        </w:rPr>
        <w:t xml:space="preserve"> показатели </w:t>
      </w:r>
      <w:proofErr w:type="spellStart"/>
      <w:r>
        <w:rPr>
          <w:rFonts w:ascii="Cambria" w:hAnsi="Cambria"/>
          <w:szCs w:val="28"/>
        </w:rPr>
        <w:t>на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български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език</w:t>
      </w:r>
      <w:proofErr w:type="spellEnd"/>
      <w:r>
        <w:rPr>
          <w:rFonts w:ascii="Cambria" w:hAnsi="Cambria"/>
          <w:szCs w:val="28"/>
        </w:rPr>
        <w:t>.</w:t>
      </w:r>
    </w:p>
    <w:p w:rsidR="00CD467B" w:rsidRDefault="00CD467B" w:rsidP="00CD467B">
      <w:pPr>
        <w:pStyle w:val="ListParagraph"/>
        <w:widowControl/>
        <w:autoSpaceDE/>
        <w:autoSpaceDN/>
        <w:adjustRightInd/>
        <w:spacing w:after="200" w:line="276" w:lineRule="auto"/>
        <w:ind w:left="927"/>
        <w:contextualSpacing/>
        <w:jc w:val="both"/>
        <w:rPr>
          <w:rFonts w:ascii="Cambria" w:hAnsi="Cambria"/>
          <w:szCs w:val="28"/>
        </w:rPr>
      </w:pPr>
    </w:p>
    <w:p w:rsidR="00CD3D14" w:rsidRDefault="00CD3D14" w:rsidP="00CD3D14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Cambria" w:hAnsi="Cambria"/>
          <w:szCs w:val="28"/>
        </w:rPr>
      </w:pPr>
      <w:proofErr w:type="spellStart"/>
      <w:r>
        <w:rPr>
          <w:rFonts w:ascii="Cambria" w:hAnsi="Cambria"/>
          <w:szCs w:val="28"/>
        </w:rPr>
        <w:t>Качеството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на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извършените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доставки</w:t>
      </w:r>
      <w:proofErr w:type="spellEnd"/>
      <w:r>
        <w:rPr>
          <w:rFonts w:ascii="Cambria" w:hAnsi="Cambria"/>
          <w:szCs w:val="28"/>
        </w:rPr>
        <w:t xml:space="preserve"> </w:t>
      </w:r>
      <w:r w:rsidR="00514738">
        <w:rPr>
          <w:rFonts w:ascii="Cambria" w:hAnsi="Cambria"/>
          <w:szCs w:val="28"/>
          <w:lang w:val="bg-BG"/>
        </w:rPr>
        <w:t>ще</w:t>
      </w:r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бъде</w:t>
      </w:r>
      <w:proofErr w:type="spellEnd"/>
      <w:r>
        <w:rPr>
          <w:rFonts w:ascii="Cambria" w:hAnsi="Cambria"/>
          <w:szCs w:val="28"/>
        </w:rPr>
        <w:t xml:space="preserve"> в </w:t>
      </w:r>
      <w:proofErr w:type="spellStart"/>
      <w:r>
        <w:rPr>
          <w:rFonts w:ascii="Cambria" w:hAnsi="Cambria"/>
          <w:szCs w:val="28"/>
        </w:rPr>
        <w:t>съответствие</w:t>
      </w:r>
      <w:proofErr w:type="spellEnd"/>
      <w:r>
        <w:rPr>
          <w:rFonts w:ascii="Cambria" w:hAnsi="Cambria"/>
          <w:szCs w:val="28"/>
        </w:rPr>
        <w:t xml:space="preserve"> с </w:t>
      </w:r>
      <w:proofErr w:type="spellStart"/>
      <w:r>
        <w:rPr>
          <w:rFonts w:ascii="Cambria" w:hAnsi="Cambria"/>
          <w:szCs w:val="28"/>
        </w:rPr>
        <w:t>действащите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нормативни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>
        <w:rPr>
          <w:rFonts w:ascii="Cambria" w:hAnsi="Cambria"/>
          <w:szCs w:val="28"/>
        </w:rPr>
        <w:t>изисквания</w:t>
      </w:r>
      <w:proofErr w:type="spellEnd"/>
      <w:r>
        <w:rPr>
          <w:rFonts w:ascii="Cambria" w:hAnsi="Cambria"/>
          <w:szCs w:val="28"/>
        </w:rPr>
        <w:t>.</w:t>
      </w:r>
    </w:p>
    <w:p w:rsidR="00CD467B" w:rsidRPr="00CD467B" w:rsidRDefault="00CD467B" w:rsidP="00CD467B">
      <w:pPr>
        <w:pStyle w:val="ListParagraph"/>
        <w:rPr>
          <w:rFonts w:ascii="Cambria" w:hAnsi="Cambria"/>
          <w:szCs w:val="28"/>
        </w:rPr>
      </w:pPr>
    </w:p>
    <w:p w:rsidR="00CD3D14" w:rsidRPr="00CD467B" w:rsidRDefault="00CD3D14" w:rsidP="00CD3D14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before="60" w:after="360" w:line="276" w:lineRule="auto"/>
        <w:contextualSpacing/>
        <w:jc w:val="both"/>
        <w:rPr>
          <w:rFonts w:ascii="Cambria" w:hAnsi="Cambria"/>
          <w:bCs/>
          <w:szCs w:val="22"/>
        </w:rPr>
      </w:pPr>
      <w:proofErr w:type="spellStart"/>
      <w:r>
        <w:rPr>
          <w:rFonts w:ascii="Cambria" w:eastAsia="Calibri" w:hAnsi="Cambria"/>
          <w:bCs/>
        </w:rPr>
        <w:t>Предлагаме</w:t>
      </w:r>
      <w:proofErr w:type="spellEnd"/>
      <w:r>
        <w:rPr>
          <w:rFonts w:ascii="Cambria" w:eastAsia="Calibri" w:hAnsi="Cambria"/>
          <w:bCs/>
        </w:rPr>
        <w:t xml:space="preserve"> </w:t>
      </w:r>
      <w:proofErr w:type="spellStart"/>
      <w:r>
        <w:rPr>
          <w:rFonts w:ascii="Cambria" w:eastAsia="Calibri" w:hAnsi="Cambria"/>
          <w:bCs/>
        </w:rPr>
        <w:t>срок</w:t>
      </w:r>
      <w:proofErr w:type="spellEnd"/>
      <w:r>
        <w:rPr>
          <w:rFonts w:ascii="Cambria" w:eastAsia="Calibri" w:hAnsi="Cambria"/>
          <w:bCs/>
        </w:rPr>
        <w:t xml:space="preserve"> </w:t>
      </w:r>
      <w:proofErr w:type="spellStart"/>
      <w:r>
        <w:rPr>
          <w:rFonts w:ascii="Cambria" w:eastAsia="Calibri" w:hAnsi="Cambria"/>
          <w:bCs/>
        </w:rPr>
        <w:t>за</w:t>
      </w:r>
      <w:proofErr w:type="spellEnd"/>
      <w:r>
        <w:rPr>
          <w:rFonts w:ascii="Cambria" w:eastAsia="Calibri" w:hAnsi="Cambria"/>
          <w:bCs/>
        </w:rPr>
        <w:t xml:space="preserve"> </w:t>
      </w:r>
      <w:proofErr w:type="spellStart"/>
      <w:r>
        <w:rPr>
          <w:rFonts w:ascii="Cambria" w:eastAsia="Calibri" w:hAnsi="Cambria"/>
          <w:bCs/>
        </w:rPr>
        <w:t>изпълнение</w:t>
      </w:r>
      <w:proofErr w:type="spellEnd"/>
      <w:r>
        <w:rPr>
          <w:rFonts w:ascii="Cambria" w:eastAsia="Calibri" w:hAnsi="Cambria"/>
          <w:bCs/>
        </w:rPr>
        <w:t xml:space="preserve"> </w:t>
      </w:r>
      <w:proofErr w:type="spellStart"/>
      <w:r>
        <w:rPr>
          <w:rFonts w:ascii="Cambria" w:eastAsia="Calibri" w:hAnsi="Cambria"/>
          <w:bCs/>
        </w:rPr>
        <w:t>на</w:t>
      </w:r>
      <w:proofErr w:type="spellEnd"/>
      <w:r>
        <w:rPr>
          <w:rFonts w:ascii="Cambria" w:eastAsia="Calibri" w:hAnsi="Cambria"/>
          <w:bCs/>
        </w:rPr>
        <w:t xml:space="preserve"> </w:t>
      </w:r>
      <w:proofErr w:type="spellStart"/>
      <w:r>
        <w:rPr>
          <w:rFonts w:ascii="Cambria" w:eastAsia="Calibri" w:hAnsi="Cambria"/>
          <w:bCs/>
        </w:rPr>
        <w:t>поръчката</w:t>
      </w:r>
      <w:proofErr w:type="spellEnd"/>
      <w:r>
        <w:rPr>
          <w:rFonts w:ascii="Cambria" w:eastAsia="Calibri" w:hAnsi="Cambria"/>
          <w:bCs/>
        </w:rPr>
        <w:t xml:space="preserve"> </w:t>
      </w:r>
      <w:proofErr w:type="spellStart"/>
      <w:r>
        <w:rPr>
          <w:rFonts w:ascii="Cambria" w:eastAsia="Calibri" w:hAnsi="Cambria"/>
          <w:bCs/>
        </w:rPr>
        <w:t>от</w:t>
      </w:r>
      <w:proofErr w:type="spellEnd"/>
      <w:r>
        <w:rPr>
          <w:rFonts w:ascii="Cambria" w:eastAsia="Calibri" w:hAnsi="Cambria"/>
          <w:bCs/>
        </w:rPr>
        <w:t xml:space="preserve"> </w:t>
      </w:r>
      <w:r>
        <w:rPr>
          <w:rFonts w:ascii="Cambria" w:hAnsi="Cambria"/>
          <w:bCs/>
          <w:lang w:val="ru-RU"/>
        </w:rPr>
        <w:t>..............</w:t>
      </w:r>
      <w:r>
        <w:rPr>
          <w:rFonts w:ascii="Cambria" w:hAnsi="Cambria"/>
          <w:bCs/>
        </w:rPr>
        <w:t xml:space="preserve">(…………………………………………) </w:t>
      </w:r>
      <w:proofErr w:type="spellStart"/>
      <w:r>
        <w:rPr>
          <w:rFonts w:ascii="Cambria" w:hAnsi="Cambria"/>
          <w:bCs/>
        </w:rPr>
        <w:t>работни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дни</w:t>
      </w:r>
      <w:proofErr w:type="spellEnd"/>
      <w:r>
        <w:rPr>
          <w:rFonts w:ascii="Cambria" w:hAnsi="Cambria"/>
          <w:bCs/>
        </w:rPr>
        <w:t xml:space="preserve">, </w:t>
      </w:r>
      <w:proofErr w:type="spellStart"/>
      <w:r>
        <w:rPr>
          <w:rFonts w:ascii="Cambria" w:hAnsi="Cambria"/>
          <w:bCs/>
        </w:rPr>
        <w:t>считано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от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датата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на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подписване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на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договора</w:t>
      </w:r>
      <w:proofErr w:type="spellEnd"/>
      <w:r>
        <w:rPr>
          <w:rFonts w:ascii="Cambria" w:hAnsi="Cambria"/>
          <w:bCs/>
        </w:rPr>
        <w:t>.</w:t>
      </w:r>
    </w:p>
    <w:p w:rsidR="00CD467B" w:rsidRDefault="00CD467B" w:rsidP="00CD467B">
      <w:pPr>
        <w:pStyle w:val="ListParagraph"/>
        <w:widowControl/>
        <w:autoSpaceDE/>
        <w:autoSpaceDN/>
        <w:adjustRightInd/>
        <w:spacing w:before="60" w:after="360" w:line="276" w:lineRule="auto"/>
        <w:ind w:left="927"/>
        <w:contextualSpacing/>
        <w:jc w:val="both"/>
        <w:rPr>
          <w:rFonts w:ascii="Cambria" w:hAnsi="Cambria"/>
          <w:bCs/>
        </w:rPr>
      </w:pPr>
    </w:p>
    <w:p w:rsidR="00CD3D14" w:rsidRDefault="00CD3D14" w:rsidP="00CD3D14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before="60" w:after="360"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  <w:color w:val="000000" w:themeColor="text1"/>
        </w:rPr>
        <w:lastRenderedPageBreak/>
        <w:t xml:space="preserve"> </w:t>
      </w:r>
      <w:proofErr w:type="spellStart"/>
      <w:r>
        <w:rPr>
          <w:rFonts w:ascii="Cambria" w:hAnsi="Cambria"/>
          <w:bCs/>
          <w:color w:val="000000" w:themeColor="text1"/>
        </w:rPr>
        <w:t>Гаранционните</w:t>
      </w:r>
      <w:proofErr w:type="spellEnd"/>
      <w:r>
        <w:rPr>
          <w:rFonts w:ascii="Cambria" w:hAnsi="Cambria"/>
          <w:bCs/>
          <w:color w:val="000000" w:themeColor="text1"/>
        </w:rPr>
        <w:t xml:space="preserve"> </w:t>
      </w:r>
      <w:proofErr w:type="spellStart"/>
      <w:r>
        <w:rPr>
          <w:rFonts w:ascii="Cambria" w:hAnsi="Cambria"/>
          <w:bCs/>
          <w:color w:val="000000" w:themeColor="text1"/>
        </w:rPr>
        <w:t>срокове</w:t>
      </w:r>
      <w:proofErr w:type="spellEnd"/>
      <w:r>
        <w:rPr>
          <w:rFonts w:ascii="Cambria" w:hAnsi="Cambria"/>
          <w:bCs/>
          <w:color w:val="000000" w:themeColor="text1"/>
        </w:rPr>
        <w:t xml:space="preserve"> </w:t>
      </w:r>
      <w:proofErr w:type="spellStart"/>
      <w:r>
        <w:rPr>
          <w:rFonts w:ascii="Cambria" w:hAnsi="Cambria"/>
          <w:bCs/>
          <w:color w:val="000000" w:themeColor="text1"/>
        </w:rPr>
        <w:t>са</w:t>
      </w:r>
      <w:proofErr w:type="spellEnd"/>
      <w:r>
        <w:rPr>
          <w:rFonts w:ascii="Cambria" w:hAnsi="Cambria"/>
          <w:bCs/>
          <w:color w:val="000000" w:themeColor="text1"/>
        </w:rPr>
        <w:t xml:space="preserve"> </w:t>
      </w:r>
      <w:proofErr w:type="spellStart"/>
      <w:r>
        <w:rPr>
          <w:rFonts w:ascii="Cambria" w:hAnsi="Cambria"/>
          <w:bCs/>
          <w:color w:val="000000" w:themeColor="text1"/>
        </w:rPr>
        <w:t>както</w:t>
      </w:r>
      <w:proofErr w:type="spellEnd"/>
      <w:r>
        <w:rPr>
          <w:rFonts w:ascii="Cambria" w:hAnsi="Cambria"/>
          <w:bCs/>
          <w:color w:val="000000" w:themeColor="text1"/>
        </w:rPr>
        <w:t xml:space="preserve"> </w:t>
      </w:r>
      <w:proofErr w:type="spellStart"/>
      <w:r>
        <w:rPr>
          <w:rFonts w:ascii="Cambria" w:hAnsi="Cambria"/>
          <w:bCs/>
          <w:color w:val="000000" w:themeColor="text1"/>
        </w:rPr>
        <w:t>следва</w:t>
      </w:r>
      <w:proofErr w:type="spellEnd"/>
      <w:r>
        <w:rPr>
          <w:rFonts w:ascii="Cambria" w:hAnsi="Cambria"/>
          <w:bCs/>
          <w:color w:val="000000" w:themeColor="text1"/>
        </w:rPr>
        <w:t>:</w:t>
      </w:r>
      <w:r>
        <w:rPr>
          <w:rFonts w:ascii="Cambria" w:hAnsi="Cambria"/>
          <w:bCs/>
        </w:rPr>
        <w:t xml:space="preserve"> </w:t>
      </w:r>
    </w:p>
    <w:p w:rsidR="00CD3D14" w:rsidRDefault="00CD3D14" w:rsidP="00CD3D14">
      <w:pPr>
        <w:spacing w:before="60" w:after="360"/>
        <w:ind w:left="567"/>
        <w:jc w:val="both"/>
        <w:rPr>
          <w:rFonts w:ascii="Cambria" w:hAnsi="Cambria" w:cs="Arial"/>
          <w:bCs/>
          <w:color w:val="000000" w:themeColor="text1"/>
          <w:lang w:val="en-US"/>
        </w:rPr>
      </w:pPr>
      <w:r>
        <w:rPr>
          <w:rFonts w:ascii="Cambria" w:hAnsi="Cambria" w:cs="Arial"/>
          <w:b/>
          <w:bCs/>
        </w:rPr>
        <w:t>4.1</w:t>
      </w:r>
      <w:r>
        <w:rPr>
          <w:rFonts w:ascii="Cambria" w:hAnsi="Cambria" w:cs="Arial"/>
          <w:bCs/>
        </w:rPr>
        <w:t xml:space="preserve">. </w:t>
      </w:r>
      <w:proofErr w:type="spellStart"/>
      <w:proofErr w:type="gramStart"/>
      <w:r>
        <w:rPr>
          <w:rFonts w:ascii="Cambria" w:hAnsi="Cambria" w:cs="Arial"/>
          <w:bCs/>
          <w:color w:val="000000" w:themeColor="text1"/>
        </w:rPr>
        <w:t>за</w:t>
      </w:r>
      <w:proofErr w:type="spellEnd"/>
      <w:proofErr w:type="gramEnd"/>
      <w:r>
        <w:rPr>
          <w:rFonts w:ascii="Cambria" w:hAnsi="Cambria" w:cs="Arial"/>
          <w:bCs/>
          <w:color w:val="000000" w:themeColor="text1"/>
        </w:rPr>
        <w:t xml:space="preserve"> </w:t>
      </w:r>
      <w:proofErr w:type="spellStart"/>
      <w:r>
        <w:rPr>
          <w:rFonts w:ascii="Cambria" w:hAnsi="Cambria" w:cs="Arial"/>
          <w:bCs/>
          <w:color w:val="000000" w:themeColor="text1"/>
        </w:rPr>
        <w:t>боите</w:t>
      </w:r>
      <w:proofErr w:type="spellEnd"/>
      <w:r>
        <w:rPr>
          <w:rFonts w:ascii="Cambria" w:hAnsi="Cambria" w:cs="Arial"/>
          <w:bCs/>
          <w:color w:val="000000" w:themeColor="text1"/>
        </w:rPr>
        <w:t xml:space="preserve">……………………………….. </w:t>
      </w:r>
      <w:proofErr w:type="gramStart"/>
      <w:r>
        <w:rPr>
          <w:rFonts w:ascii="Cambria" w:hAnsi="Cambria" w:cs="Arial"/>
          <w:bCs/>
          <w:color w:val="000000" w:themeColor="text1"/>
          <w:lang w:val="en-US"/>
        </w:rPr>
        <w:t>(</w:t>
      </w:r>
      <w:r>
        <w:rPr>
          <w:rFonts w:ascii="Cambria" w:hAnsi="Cambria" w:cs="Arial"/>
          <w:bCs/>
          <w:color w:val="000000" w:themeColor="text1"/>
        </w:rPr>
        <w:t>……………………………….</w:t>
      </w:r>
      <w:r>
        <w:rPr>
          <w:rFonts w:ascii="Cambria" w:hAnsi="Cambria" w:cs="Arial"/>
          <w:bCs/>
          <w:color w:val="000000" w:themeColor="text1"/>
          <w:lang w:val="en-US"/>
        </w:rPr>
        <w:t xml:space="preserve">) </w:t>
      </w:r>
      <w:proofErr w:type="spellStart"/>
      <w:r>
        <w:rPr>
          <w:rFonts w:ascii="Cambria" w:hAnsi="Cambria" w:cs="Arial"/>
          <w:bCs/>
          <w:color w:val="000000" w:themeColor="text1"/>
        </w:rPr>
        <w:t>месеца</w:t>
      </w:r>
      <w:proofErr w:type="spellEnd"/>
      <w:r>
        <w:rPr>
          <w:rFonts w:ascii="Cambria" w:hAnsi="Cambria" w:cs="Arial"/>
          <w:bCs/>
          <w:color w:val="000000" w:themeColor="text1"/>
        </w:rPr>
        <w:t xml:space="preserve">, </w:t>
      </w:r>
      <w:proofErr w:type="spellStart"/>
      <w:r>
        <w:rPr>
          <w:rFonts w:ascii="Cambria" w:hAnsi="Cambria" w:cs="Arial"/>
          <w:bCs/>
          <w:color w:val="000000" w:themeColor="text1"/>
        </w:rPr>
        <w:t>считано</w:t>
      </w:r>
      <w:proofErr w:type="spellEnd"/>
      <w:r>
        <w:rPr>
          <w:rFonts w:ascii="Cambria" w:hAnsi="Cambria" w:cs="Arial"/>
          <w:bCs/>
          <w:color w:val="000000" w:themeColor="text1"/>
        </w:rPr>
        <w:t xml:space="preserve"> </w:t>
      </w:r>
      <w:proofErr w:type="spellStart"/>
      <w:r>
        <w:rPr>
          <w:rFonts w:ascii="Cambria" w:hAnsi="Cambria" w:cs="Arial"/>
          <w:bCs/>
          <w:color w:val="000000" w:themeColor="text1"/>
        </w:rPr>
        <w:t>от</w:t>
      </w:r>
      <w:proofErr w:type="spellEnd"/>
      <w:r>
        <w:rPr>
          <w:rFonts w:ascii="Cambria" w:hAnsi="Cambria" w:cs="Arial"/>
          <w:bCs/>
          <w:color w:val="000000" w:themeColor="text1"/>
        </w:rPr>
        <w:t xml:space="preserve"> </w:t>
      </w:r>
      <w:proofErr w:type="spellStart"/>
      <w:r>
        <w:rPr>
          <w:rFonts w:ascii="Cambria" w:hAnsi="Cambria" w:cs="Arial"/>
          <w:bCs/>
          <w:color w:val="000000" w:themeColor="text1"/>
        </w:rPr>
        <w:t>датата</w:t>
      </w:r>
      <w:proofErr w:type="spellEnd"/>
      <w:r>
        <w:rPr>
          <w:rFonts w:ascii="Cambria" w:hAnsi="Cambria" w:cs="Arial"/>
          <w:bCs/>
          <w:color w:val="000000" w:themeColor="text1"/>
        </w:rPr>
        <w:t xml:space="preserve"> </w:t>
      </w:r>
      <w:proofErr w:type="spellStart"/>
      <w:r>
        <w:rPr>
          <w:rFonts w:ascii="Cambria" w:hAnsi="Cambria" w:cs="Arial"/>
          <w:bCs/>
          <w:color w:val="000000" w:themeColor="text1"/>
        </w:rPr>
        <w:t>на</w:t>
      </w:r>
      <w:proofErr w:type="spellEnd"/>
      <w:r>
        <w:rPr>
          <w:rFonts w:ascii="Cambria" w:hAnsi="Cambria" w:cs="Arial"/>
          <w:bCs/>
          <w:color w:val="000000" w:themeColor="text1"/>
        </w:rPr>
        <w:t xml:space="preserve"> </w:t>
      </w:r>
      <w:proofErr w:type="spellStart"/>
      <w:r>
        <w:rPr>
          <w:rFonts w:ascii="Cambria" w:hAnsi="Cambria" w:cs="Arial"/>
          <w:bCs/>
          <w:color w:val="000000" w:themeColor="text1"/>
        </w:rPr>
        <w:t>подписване</w:t>
      </w:r>
      <w:proofErr w:type="spellEnd"/>
      <w:r>
        <w:rPr>
          <w:rFonts w:ascii="Cambria" w:hAnsi="Cambria" w:cs="Arial"/>
          <w:bCs/>
          <w:color w:val="000000" w:themeColor="text1"/>
        </w:rPr>
        <w:t xml:space="preserve"> </w:t>
      </w:r>
      <w:proofErr w:type="spellStart"/>
      <w:r>
        <w:rPr>
          <w:rFonts w:ascii="Cambria" w:hAnsi="Cambria" w:cs="Arial"/>
          <w:bCs/>
          <w:color w:val="000000" w:themeColor="text1"/>
        </w:rPr>
        <w:t>на</w:t>
      </w:r>
      <w:proofErr w:type="spellEnd"/>
      <w:r>
        <w:rPr>
          <w:rFonts w:ascii="Cambria" w:hAnsi="Cambria" w:cs="Arial"/>
          <w:bCs/>
          <w:color w:val="000000" w:themeColor="text1"/>
        </w:rPr>
        <w:t xml:space="preserve"> </w:t>
      </w:r>
      <w:proofErr w:type="spellStart"/>
      <w:r>
        <w:rPr>
          <w:rFonts w:ascii="Cambria" w:hAnsi="Cambria" w:cs="Arial"/>
          <w:bCs/>
          <w:color w:val="000000" w:themeColor="text1"/>
        </w:rPr>
        <w:t>окончателния</w:t>
      </w:r>
      <w:proofErr w:type="spellEnd"/>
      <w:r>
        <w:rPr>
          <w:rFonts w:ascii="Cambria" w:hAnsi="Cambria" w:cs="Arial"/>
          <w:bCs/>
          <w:color w:val="000000" w:themeColor="text1"/>
        </w:rPr>
        <w:t xml:space="preserve"> </w:t>
      </w:r>
      <w:proofErr w:type="spellStart"/>
      <w:r>
        <w:rPr>
          <w:rFonts w:ascii="Cambria" w:hAnsi="Cambria" w:cs="Arial"/>
          <w:bCs/>
          <w:color w:val="000000" w:themeColor="text1"/>
        </w:rPr>
        <w:t>приемо-предавателен</w:t>
      </w:r>
      <w:proofErr w:type="spellEnd"/>
      <w:r>
        <w:rPr>
          <w:rFonts w:ascii="Cambria" w:hAnsi="Cambria" w:cs="Arial"/>
          <w:bCs/>
          <w:color w:val="000000" w:themeColor="text1"/>
        </w:rPr>
        <w:t xml:space="preserve"> </w:t>
      </w:r>
      <w:proofErr w:type="spellStart"/>
      <w:r>
        <w:rPr>
          <w:rFonts w:ascii="Cambria" w:hAnsi="Cambria" w:cs="Arial"/>
          <w:bCs/>
          <w:color w:val="000000" w:themeColor="text1"/>
        </w:rPr>
        <w:t>протокол</w:t>
      </w:r>
      <w:proofErr w:type="spellEnd"/>
      <w:r>
        <w:rPr>
          <w:rFonts w:ascii="Cambria" w:hAnsi="Cambria" w:cs="Arial"/>
          <w:bCs/>
          <w:color w:val="000000" w:themeColor="text1"/>
        </w:rPr>
        <w:t xml:space="preserve"> </w:t>
      </w:r>
      <w:proofErr w:type="spellStart"/>
      <w:r>
        <w:rPr>
          <w:rFonts w:ascii="Cambria" w:hAnsi="Cambria" w:cs="Arial"/>
          <w:bCs/>
          <w:color w:val="000000" w:themeColor="text1"/>
        </w:rPr>
        <w:t>по</w:t>
      </w:r>
      <w:proofErr w:type="spellEnd"/>
      <w:r>
        <w:rPr>
          <w:rFonts w:ascii="Cambria" w:hAnsi="Cambria" w:cs="Arial"/>
          <w:bCs/>
          <w:color w:val="000000" w:themeColor="text1"/>
        </w:rPr>
        <w:t xml:space="preserve"> чл.5, ал.4.</w:t>
      </w:r>
      <w:proofErr w:type="gramEnd"/>
      <w:r>
        <w:rPr>
          <w:rFonts w:ascii="Cambria" w:hAnsi="Cambria" w:cs="Arial"/>
          <w:bCs/>
          <w:color w:val="000000" w:themeColor="text1"/>
        </w:rPr>
        <w:t xml:space="preserve"> </w:t>
      </w:r>
      <w:proofErr w:type="spellStart"/>
      <w:proofErr w:type="gramStart"/>
      <w:r>
        <w:rPr>
          <w:rFonts w:ascii="Cambria" w:hAnsi="Cambria" w:cs="Arial"/>
          <w:bCs/>
          <w:color w:val="000000" w:themeColor="text1"/>
        </w:rPr>
        <w:t>от</w:t>
      </w:r>
      <w:proofErr w:type="spellEnd"/>
      <w:r>
        <w:rPr>
          <w:rFonts w:ascii="Cambria" w:hAnsi="Cambria" w:cs="Arial"/>
          <w:bCs/>
          <w:color w:val="000000" w:themeColor="text1"/>
        </w:rPr>
        <w:t xml:space="preserve">  </w:t>
      </w:r>
      <w:proofErr w:type="spellStart"/>
      <w:r>
        <w:rPr>
          <w:rFonts w:ascii="Cambria" w:hAnsi="Cambria" w:cs="Arial"/>
          <w:bCs/>
          <w:color w:val="000000" w:themeColor="text1"/>
        </w:rPr>
        <w:t>договора</w:t>
      </w:r>
      <w:proofErr w:type="spellEnd"/>
      <w:proofErr w:type="gramEnd"/>
      <w:r>
        <w:rPr>
          <w:rFonts w:ascii="Cambria" w:hAnsi="Cambria" w:cs="Arial"/>
          <w:bCs/>
          <w:color w:val="000000" w:themeColor="text1"/>
          <w:lang w:val="en-US"/>
        </w:rPr>
        <w:t>.</w:t>
      </w:r>
    </w:p>
    <w:p w:rsidR="00CD3D14" w:rsidRDefault="00CD3D14" w:rsidP="00CD3D14">
      <w:pPr>
        <w:pStyle w:val="ListParagraph"/>
        <w:spacing w:before="60" w:after="360"/>
        <w:ind w:left="567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/>
          <w:bCs/>
        </w:rPr>
        <w:t>4.2.</w:t>
      </w:r>
      <w:r>
        <w:rPr>
          <w:rFonts w:ascii="Cambria" w:hAnsi="Cambria"/>
          <w:bCs/>
        </w:rPr>
        <w:t xml:space="preserve"> </w:t>
      </w:r>
      <w:proofErr w:type="spellStart"/>
      <w:proofErr w:type="gramStart"/>
      <w:r>
        <w:rPr>
          <w:rFonts w:ascii="Cambria" w:hAnsi="Cambria"/>
          <w:bCs/>
        </w:rPr>
        <w:t>за</w:t>
      </w:r>
      <w:proofErr w:type="spellEnd"/>
      <w:proofErr w:type="gram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лаковете</w:t>
      </w:r>
      <w:proofErr w:type="spellEnd"/>
      <w:r>
        <w:rPr>
          <w:rFonts w:ascii="Cambria" w:hAnsi="Cambria"/>
          <w:bCs/>
        </w:rPr>
        <w:t xml:space="preserve"> ……………………………….. (………………………………..) </w:t>
      </w:r>
      <w:proofErr w:type="spellStart"/>
      <w:proofErr w:type="gramStart"/>
      <w:r>
        <w:rPr>
          <w:rFonts w:ascii="Cambria" w:hAnsi="Cambria"/>
          <w:bCs/>
        </w:rPr>
        <w:t>месеца</w:t>
      </w:r>
      <w:proofErr w:type="spellEnd"/>
      <w:proofErr w:type="gramEnd"/>
      <w:r>
        <w:rPr>
          <w:rFonts w:ascii="Cambria" w:hAnsi="Cambria"/>
          <w:bCs/>
        </w:rPr>
        <w:t xml:space="preserve">, </w:t>
      </w:r>
      <w:proofErr w:type="spellStart"/>
      <w:r>
        <w:rPr>
          <w:rFonts w:ascii="Cambria" w:hAnsi="Cambria"/>
          <w:bCs/>
        </w:rPr>
        <w:t>считано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от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датата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на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подписване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на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окончателния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приемо-предавателен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протокол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по</w:t>
      </w:r>
      <w:proofErr w:type="spellEnd"/>
      <w:r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  <w:color w:val="000000" w:themeColor="text1"/>
        </w:rPr>
        <w:t xml:space="preserve">чл.5, ал.4. </w:t>
      </w:r>
      <w:proofErr w:type="spellStart"/>
      <w:proofErr w:type="gramStart"/>
      <w:r>
        <w:rPr>
          <w:rFonts w:ascii="Cambria" w:hAnsi="Cambria"/>
          <w:bCs/>
          <w:color w:val="000000" w:themeColor="text1"/>
        </w:rPr>
        <w:t>от</w:t>
      </w:r>
      <w:proofErr w:type="spellEnd"/>
      <w:proofErr w:type="gramEnd"/>
      <w:r>
        <w:rPr>
          <w:rFonts w:ascii="Cambria" w:hAnsi="Cambria"/>
          <w:bCs/>
          <w:color w:val="000000" w:themeColor="text1"/>
        </w:rPr>
        <w:t xml:space="preserve"> </w:t>
      </w:r>
      <w:proofErr w:type="spellStart"/>
      <w:r>
        <w:rPr>
          <w:rFonts w:ascii="Cambria" w:hAnsi="Cambria"/>
          <w:bCs/>
          <w:color w:val="000000" w:themeColor="text1"/>
        </w:rPr>
        <w:t>договора</w:t>
      </w:r>
      <w:proofErr w:type="spellEnd"/>
      <w:r>
        <w:rPr>
          <w:rFonts w:ascii="Cambria" w:hAnsi="Cambria"/>
          <w:bCs/>
          <w:color w:val="000000" w:themeColor="text1"/>
        </w:rPr>
        <w:t>.</w:t>
      </w:r>
    </w:p>
    <w:p w:rsidR="004F7F80" w:rsidRDefault="004F7F80" w:rsidP="004F7F80">
      <w:pPr>
        <w:pStyle w:val="ListParagraph"/>
        <w:spacing w:before="60" w:after="360"/>
        <w:ind w:left="567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/>
          <w:bCs/>
        </w:rPr>
        <w:t>4.3.</w:t>
      </w:r>
      <w:r>
        <w:rPr>
          <w:rFonts w:ascii="Cambria" w:hAnsi="Cambria"/>
          <w:bCs/>
        </w:rPr>
        <w:t xml:space="preserve"> </w:t>
      </w:r>
      <w:proofErr w:type="spellStart"/>
      <w:proofErr w:type="gramStart"/>
      <w:r>
        <w:rPr>
          <w:rFonts w:ascii="Cambria" w:hAnsi="Cambria"/>
          <w:bCs/>
        </w:rPr>
        <w:t>за</w:t>
      </w:r>
      <w:proofErr w:type="spellEnd"/>
      <w:proofErr w:type="gram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  <w:lang w:val="bg-BG"/>
        </w:rPr>
        <w:t>гранитогреса</w:t>
      </w:r>
      <w:proofErr w:type="spellEnd"/>
      <w:r>
        <w:rPr>
          <w:rFonts w:ascii="Cambria" w:hAnsi="Cambria"/>
          <w:bCs/>
        </w:rPr>
        <w:t xml:space="preserve"> ……………………………….. (………………………………..) </w:t>
      </w:r>
      <w:r>
        <w:rPr>
          <w:rFonts w:ascii="Cambria" w:hAnsi="Cambria"/>
          <w:bCs/>
          <w:lang w:val="bg-BG"/>
        </w:rPr>
        <w:t>години</w:t>
      </w:r>
      <w:r>
        <w:rPr>
          <w:rFonts w:ascii="Cambria" w:hAnsi="Cambria"/>
          <w:bCs/>
        </w:rPr>
        <w:t xml:space="preserve">, </w:t>
      </w:r>
      <w:proofErr w:type="spellStart"/>
      <w:r>
        <w:rPr>
          <w:rFonts w:ascii="Cambria" w:hAnsi="Cambria"/>
          <w:bCs/>
        </w:rPr>
        <w:t>считано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от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датата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на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подписване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на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окончателния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приемо-предавателен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протокол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по</w:t>
      </w:r>
      <w:proofErr w:type="spellEnd"/>
      <w:r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  <w:color w:val="000000" w:themeColor="text1"/>
        </w:rPr>
        <w:t xml:space="preserve">чл.5, ал.4. </w:t>
      </w:r>
      <w:proofErr w:type="spellStart"/>
      <w:proofErr w:type="gramStart"/>
      <w:r>
        <w:rPr>
          <w:rFonts w:ascii="Cambria" w:hAnsi="Cambria"/>
          <w:bCs/>
          <w:color w:val="000000" w:themeColor="text1"/>
        </w:rPr>
        <w:t>от</w:t>
      </w:r>
      <w:proofErr w:type="spellEnd"/>
      <w:proofErr w:type="gramEnd"/>
      <w:r>
        <w:rPr>
          <w:rFonts w:ascii="Cambria" w:hAnsi="Cambria"/>
          <w:bCs/>
          <w:color w:val="000000" w:themeColor="text1"/>
        </w:rPr>
        <w:t xml:space="preserve"> </w:t>
      </w:r>
      <w:proofErr w:type="spellStart"/>
      <w:r>
        <w:rPr>
          <w:rFonts w:ascii="Cambria" w:hAnsi="Cambria"/>
          <w:bCs/>
          <w:color w:val="000000" w:themeColor="text1"/>
        </w:rPr>
        <w:t>договора</w:t>
      </w:r>
      <w:proofErr w:type="spellEnd"/>
      <w:r>
        <w:rPr>
          <w:rFonts w:ascii="Cambria" w:hAnsi="Cambria"/>
          <w:bCs/>
          <w:color w:val="000000" w:themeColor="text1"/>
        </w:rPr>
        <w:t>.</w:t>
      </w:r>
    </w:p>
    <w:p w:rsidR="00CD3D14" w:rsidRDefault="00CD3D14" w:rsidP="00CD3D14">
      <w:pPr>
        <w:pStyle w:val="ListParagraph"/>
        <w:spacing w:before="60" w:after="360"/>
        <w:ind w:left="927"/>
        <w:jc w:val="both"/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Декларираме</w:t>
      </w:r>
      <w:proofErr w:type="spellEnd"/>
      <w:r>
        <w:rPr>
          <w:rFonts w:ascii="Cambria" w:hAnsi="Cambria"/>
          <w:b/>
          <w:bCs/>
        </w:rPr>
        <w:t xml:space="preserve">, </w:t>
      </w:r>
      <w:proofErr w:type="spellStart"/>
      <w:r>
        <w:rPr>
          <w:rFonts w:ascii="Cambria" w:hAnsi="Cambria"/>
          <w:b/>
          <w:bCs/>
        </w:rPr>
        <w:t>че</w:t>
      </w:r>
      <w:proofErr w:type="spellEnd"/>
      <w:r>
        <w:rPr>
          <w:rFonts w:ascii="Cambria" w:hAnsi="Cambria"/>
          <w:b/>
          <w:bCs/>
        </w:rPr>
        <w:t>:</w:t>
      </w:r>
    </w:p>
    <w:p w:rsidR="00CD3D14" w:rsidRDefault="00CD3D14" w:rsidP="00CD3D14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before="60" w:after="360" w:line="276" w:lineRule="auto"/>
        <w:ind w:left="927" w:firstLine="567"/>
        <w:contextualSpacing/>
        <w:jc w:val="both"/>
        <w:rPr>
          <w:rFonts w:ascii="Cambria" w:hAnsi="Cambria"/>
          <w:bCs/>
        </w:rPr>
      </w:pPr>
      <w:proofErr w:type="spellStart"/>
      <w:r>
        <w:rPr>
          <w:rFonts w:ascii="Cambria" w:hAnsi="Cambria"/>
          <w:bCs/>
        </w:rPr>
        <w:t>Считаме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се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обвързани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от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условията</w:t>
      </w:r>
      <w:proofErr w:type="spellEnd"/>
      <w:r>
        <w:rPr>
          <w:rFonts w:ascii="Cambria" w:hAnsi="Cambria"/>
          <w:bCs/>
        </w:rPr>
        <w:t xml:space="preserve">, </w:t>
      </w:r>
      <w:proofErr w:type="spellStart"/>
      <w:r>
        <w:rPr>
          <w:rFonts w:ascii="Cambria" w:hAnsi="Cambria"/>
          <w:bCs/>
        </w:rPr>
        <w:t>задълженията</w:t>
      </w:r>
      <w:proofErr w:type="spellEnd"/>
      <w:r>
        <w:rPr>
          <w:rFonts w:ascii="Cambria" w:hAnsi="Cambria"/>
          <w:bCs/>
        </w:rPr>
        <w:t xml:space="preserve"> и </w:t>
      </w:r>
      <w:proofErr w:type="spellStart"/>
      <w:r>
        <w:rPr>
          <w:rFonts w:ascii="Cambria" w:hAnsi="Cambria"/>
          <w:bCs/>
        </w:rPr>
        <w:t>отговорностите</w:t>
      </w:r>
      <w:proofErr w:type="spellEnd"/>
      <w:r>
        <w:rPr>
          <w:rFonts w:ascii="Cambria" w:hAnsi="Cambria"/>
          <w:bCs/>
        </w:rPr>
        <w:t xml:space="preserve">, </w:t>
      </w:r>
      <w:proofErr w:type="spellStart"/>
      <w:r>
        <w:rPr>
          <w:rFonts w:ascii="Cambria" w:hAnsi="Cambria"/>
          <w:bCs/>
        </w:rPr>
        <w:t>поети</w:t>
      </w:r>
      <w:proofErr w:type="spellEnd"/>
      <w:r>
        <w:rPr>
          <w:rFonts w:ascii="Cambria" w:hAnsi="Cambria"/>
          <w:bCs/>
        </w:rPr>
        <w:t xml:space="preserve"> с </w:t>
      </w:r>
      <w:proofErr w:type="spellStart"/>
      <w:r>
        <w:rPr>
          <w:rFonts w:ascii="Cambria" w:hAnsi="Cambria"/>
          <w:bCs/>
        </w:rPr>
        <w:t>настоящата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оферта</w:t>
      </w:r>
      <w:proofErr w:type="spellEnd"/>
      <w:r>
        <w:rPr>
          <w:rFonts w:ascii="Cambria" w:hAnsi="Cambria"/>
          <w:bCs/>
        </w:rPr>
        <w:t xml:space="preserve"> и </w:t>
      </w:r>
      <w:proofErr w:type="spellStart"/>
      <w:r>
        <w:rPr>
          <w:rFonts w:ascii="Cambria" w:hAnsi="Cambria"/>
          <w:bCs/>
        </w:rPr>
        <w:t>всички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документи</w:t>
      </w:r>
      <w:proofErr w:type="spellEnd"/>
      <w:r>
        <w:rPr>
          <w:rFonts w:ascii="Cambria" w:hAnsi="Cambria"/>
          <w:bCs/>
        </w:rPr>
        <w:t xml:space="preserve">, </w:t>
      </w:r>
      <w:proofErr w:type="spellStart"/>
      <w:r>
        <w:rPr>
          <w:rFonts w:ascii="Cambria" w:hAnsi="Cambria"/>
          <w:bCs/>
        </w:rPr>
        <w:t>представляващи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нейното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съдържание</w:t>
      </w:r>
      <w:proofErr w:type="spellEnd"/>
      <w:r>
        <w:rPr>
          <w:rFonts w:ascii="Cambria" w:hAnsi="Cambria"/>
          <w:bCs/>
        </w:rPr>
        <w:t>, 90 /</w:t>
      </w:r>
      <w:proofErr w:type="spellStart"/>
      <w:r>
        <w:rPr>
          <w:rFonts w:ascii="Cambria" w:hAnsi="Cambria"/>
          <w:bCs/>
        </w:rPr>
        <w:t>деветдесет</w:t>
      </w:r>
      <w:proofErr w:type="spellEnd"/>
      <w:r>
        <w:rPr>
          <w:rFonts w:ascii="Cambria" w:hAnsi="Cambria"/>
          <w:bCs/>
        </w:rPr>
        <w:t xml:space="preserve">/ </w:t>
      </w:r>
      <w:proofErr w:type="spellStart"/>
      <w:r>
        <w:rPr>
          <w:rFonts w:ascii="Cambria" w:hAnsi="Cambria"/>
          <w:bCs/>
        </w:rPr>
        <w:t>календарни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дни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от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крайния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срок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за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подаване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на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оферти</w:t>
      </w:r>
      <w:proofErr w:type="spellEnd"/>
      <w:r>
        <w:rPr>
          <w:rFonts w:ascii="Cambria" w:hAnsi="Cambria"/>
          <w:bCs/>
        </w:rPr>
        <w:t>.</w:t>
      </w:r>
    </w:p>
    <w:p w:rsidR="00CD3D14" w:rsidRDefault="00CD3D14" w:rsidP="00CD3D14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before="60" w:after="360" w:line="276" w:lineRule="auto"/>
        <w:ind w:left="927" w:firstLine="567"/>
        <w:contextualSpacing/>
        <w:jc w:val="both"/>
        <w:rPr>
          <w:rFonts w:ascii="Cambria" w:hAnsi="Cambria"/>
          <w:bCs/>
        </w:rPr>
      </w:pPr>
      <w:proofErr w:type="spellStart"/>
      <w:r>
        <w:rPr>
          <w:rFonts w:ascii="Cambria" w:hAnsi="Cambria"/>
          <w:bCs/>
        </w:rPr>
        <w:t>Ще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изпълним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поръчката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качествено</w:t>
      </w:r>
      <w:proofErr w:type="spellEnd"/>
      <w:r>
        <w:rPr>
          <w:rFonts w:ascii="Cambria" w:hAnsi="Cambria"/>
          <w:bCs/>
        </w:rPr>
        <w:t xml:space="preserve">, </w:t>
      </w:r>
      <w:proofErr w:type="spellStart"/>
      <w:r>
        <w:rPr>
          <w:rFonts w:ascii="Cambria" w:hAnsi="Cambria"/>
          <w:bCs/>
        </w:rPr>
        <w:t>добросъвестно</w:t>
      </w:r>
      <w:proofErr w:type="spellEnd"/>
      <w:r>
        <w:rPr>
          <w:rFonts w:ascii="Cambria" w:hAnsi="Cambria"/>
          <w:bCs/>
        </w:rPr>
        <w:t xml:space="preserve"> и в </w:t>
      </w:r>
      <w:proofErr w:type="spellStart"/>
      <w:r>
        <w:rPr>
          <w:rFonts w:ascii="Cambria" w:hAnsi="Cambria"/>
          <w:bCs/>
        </w:rPr>
        <w:t>срок</w:t>
      </w:r>
      <w:proofErr w:type="spellEnd"/>
      <w:r>
        <w:rPr>
          <w:rFonts w:ascii="Cambria" w:hAnsi="Cambria"/>
          <w:bCs/>
        </w:rPr>
        <w:t xml:space="preserve">, </w:t>
      </w:r>
      <w:proofErr w:type="spellStart"/>
      <w:r>
        <w:rPr>
          <w:rFonts w:ascii="Cambria" w:hAnsi="Cambria"/>
          <w:bCs/>
        </w:rPr>
        <w:t>съгласно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всички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изисквания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на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публичната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покана</w:t>
      </w:r>
      <w:proofErr w:type="spellEnd"/>
      <w:r>
        <w:rPr>
          <w:rFonts w:ascii="Cambria" w:hAnsi="Cambria"/>
          <w:bCs/>
        </w:rPr>
        <w:t xml:space="preserve"> и </w:t>
      </w:r>
      <w:proofErr w:type="spellStart"/>
      <w:r>
        <w:rPr>
          <w:rFonts w:ascii="Cambria" w:hAnsi="Cambria"/>
          <w:bCs/>
        </w:rPr>
        <w:t>приложенията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към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нея</w:t>
      </w:r>
      <w:proofErr w:type="spellEnd"/>
    </w:p>
    <w:p w:rsidR="00CD3D14" w:rsidRDefault="00CD3D14" w:rsidP="00CD3D14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before="60" w:after="360" w:line="276" w:lineRule="auto"/>
        <w:ind w:left="927" w:firstLine="567"/>
        <w:contextualSpacing/>
        <w:jc w:val="both"/>
        <w:rPr>
          <w:rFonts w:ascii="Cambria" w:hAnsi="Cambria"/>
          <w:bCs/>
        </w:rPr>
      </w:pPr>
      <w:proofErr w:type="spellStart"/>
      <w:r>
        <w:rPr>
          <w:rFonts w:ascii="Cambria" w:hAnsi="Cambria"/>
          <w:bCs/>
        </w:rPr>
        <w:t>Съгласни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сме</w:t>
      </w:r>
      <w:proofErr w:type="spellEnd"/>
      <w:r>
        <w:rPr>
          <w:rFonts w:ascii="Cambria" w:hAnsi="Cambria"/>
          <w:bCs/>
        </w:rPr>
        <w:t xml:space="preserve"> с </w:t>
      </w:r>
      <w:proofErr w:type="spellStart"/>
      <w:r>
        <w:rPr>
          <w:rFonts w:ascii="Cambria" w:hAnsi="Cambria"/>
          <w:bCs/>
        </w:rPr>
        <w:t>поставените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от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Възложителя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условия</w:t>
      </w:r>
      <w:proofErr w:type="spellEnd"/>
      <w:r>
        <w:rPr>
          <w:rFonts w:ascii="Cambria" w:hAnsi="Cambria"/>
          <w:bCs/>
        </w:rPr>
        <w:t xml:space="preserve"> и </w:t>
      </w:r>
      <w:proofErr w:type="spellStart"/>
      <w:r>
        <w:rPr>
          <w:rFonts w:ascii="Cambria" w:hAnsi="Cambria"/>
          <w:bCs/>
        </w:rPr>
        <w:t>ги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приемаме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без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възражения</w:t>
      </w:r>
      <w:proofErr w:type="spellEnd"/>
      <w:r>
        <w:rPr>
          <w:rFonts w:ascii="Cambria" w:hAnsi="Cambria"/>
          <w:bCs/>
        </w:rPr>
        <w:t>.</w:t>
      </w:r>
    </w:p>
    <w:p w:rsidR="00CD3D14" w:rsidRDefault="00CD3D14" w:rsidP="00CD3D14">
      <w:pPr>
        <w:spacing w:before="60"/>
        <w:jc w:val="both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................... 201</w:t>
      </w:r>
      <w:r>
        <w:rPr>
          <w:rFonts w:ascii="Cambria" w:hAnsi="Cambria" w:cs="Arial"/>
          <w:bCs/>
          <w:color w:val="000000"/>
          <w:lang w:val="en-US"/>
        </w:rPr>
        <w:t>5</w:t>
      </w:r>
      <w:r>
        <w:rPr>
          <w:rFonts w:ascii="Cambria" w:hAnsi="Cambria" w:cs="Arial"/>
          <w:bCs/>
          <w:color w:val="000000"/>
        </w:rPr>
        <w:t xml:space="preserve"> </w:t>
      </w:r>
      <w:proofErr w:type="spellStart"/>
      <w:r>
        <w:rPr>
          <w:rFonts w:ascii="Cambria" w:hAnsi="Cambria" w:cs="Arial"/>
          <w:bCs/>
          <w:color w:val="000000"/>
        </w:rPr>
        <w:t>година</w:t>
      </w:r>
      <w:proofErr w:type="spellEnd"/>
      <w:r>
        <w:rPr>
          <w:rFonts w:ascii="Cambria" w:hAnsi="Cambria" w:cs="Arial"/>
          <w:bCs/>
          <w:color w:val="000000"/>
        </w:rPr>
        <w:t>,</w:t>
      </w:r>
    </w:p>
    <w:p w:rsidR="00CD3D14" w:rsidRDefault="00CD3D14" w:rsidP="004F7F80">
      <w:pPr>
        <w:rPr>
          <w:rFonts w:ascii="Cambria" w:hAnsi="Cambria" w:cs="Arial"/>
          <w:bCs/>
          <w:color w:val="000000"/>
        </w:rPr>
      </w:pPr>
      <w:proofErr w:type="spellStart"/>
      <w:proofErr w:type="gramStart"/>
      <w:r>
        <w:rPr>
          <w:rFonts w:ascii="Cambria" w:hAnsi="Cambria" w:cs="Arial"/>
          <w:bCs/>
          <w:color w:val="000000"/>
        </w:rPr>
        <w:t>град</w:t>
      </w:r>
      <w:proofErr w:type="spellEnd"/>
      <w:proofErr w:type="gramEnd"/>
      <w:r>
        <w:rPr>
          <w:rFonts w:ascii="Cambria" w:hAnsi="Cambria" w:cs="Arial"/>
          <w:bCs/>
          <w:color w:val="000000"/>
        </w:rPr>
        <w:t xml:space="preserve"> ……………….…</w:t>
      </w:r>
      <w:r>
        <w:rPr>
          <w:rFonts w:ascii="Cambria" w:hAnsi="Cambria" w:cs="Arial"/>
          <w:bCs/>
          <w:color w:val="000000"/>
        </w:rPr>
        <w:tab/>
      </w:r>
      <w:r>
        <w:rPr>
          <w:rFonts w:ascii="Cambria" w:hAnsi="Cambria" w:cs="Arial"/>
          <w:bCs/>
          <w:color w:val="000000"/>
        </w:rPr>
        <w:tab/>
        <w:t xml:space="preserve"> </w:t>
      </w:r>
      <w:r>
        <w:rPr>
          <w:rFonts w:ascii="Cambria" w:hAnsi="Cambria" w:cs="Arial"/>
          <w:bCs/>
          <w:color w:val="000000"/>
        </w:rPr>
        <w:tab/>
      </w:r>
      <w:r>
        <w:rPr>
          <w:rFonts w:ascii="Cambria" w:hAnsi="Cambria" w:cs="Arial"/>
          <w:bCs/>
          <w:color w:val="000000"/>
        </w:rPr>
        <w:tab/>
      </w:r>
      <w:proofErr w:type="spellStart"/>
      <w:r>
        <w:rPr>
          <w:rFonts w:ascii="Cambria" w:hAnsi="Cambria" w:cs="Arial"/>
          <w:bCs/>
          <w:color w:val="000000"/>
        </w:rPr>
        <w:t>Подпис</w:t>
      </w:r>
      <w:proofErr w:type="spellEnd"/>
      <w:r>
        <w:rPr>
          <w:rFonts w:ascii="Cambria" w:hAnsi="Cambria" w:cs="Arial"/>
          <w:bCs/>
          <w:color w:val="000000"/>
        </w:rPr>
        <w:t xml:space="preserve"> и </w:t>
      </w:r>
      <w:proofErr w:type="spellStart"/>
      <w:r>
        <w:rPr>
          <w:rFonts w:ascii="Cambria" w:hAnsi="Cambria" w:cs="Arial"/>
          <w:bCs/>
          <w:color w:val="000000"/>
        </w:rPr>
        <w:t>печат</w:t>
      </w:r>
      <w:proofErr w:type="spellEnd"/>
      <w:r>
        <w:rPr>
          <w:rFonts w:ascii="Cambria" w:hAnsi="Cambria" w:cs="Arial"/>
          <w:bCs/>
          <w:color w:val="000000"/>
        </w:rPr>
        <w:t>: .............................................................</w:t>
      </w:r>
    </w:p>
    <w:p w:rsidR="00CD3D14" w:rsidRDefault="00CD3D14" w:rsidP="00CD3D14">
      <w:pPr>
        <w:spacing w:after="720"/>
        <w:ind w:left="1412" w:firstLine="2983"/>
        <w:rPr>
          <w:rFonts w:ascii="Cambria" w:hAnsi="Cambria" w:cs="Arial"/>
        </w:rPr>
      </w:pPr>
      <w:r>
        <w:rPr>
          <w:rFonts w:ascii="Cambria" w:hAnsi="Cambria" w:cs="Arial"/>
          <w:bCs/>
          <w:iCs/>
          <w:color w:val="000000"/>
        </w:rPr>
        <w:t>(</w:t>
      </w:r>
      <w:proofErr w:type="spellStart"/>
      <w:r>
        <w:rPr>
          <w:rFonts w:ascii="Cambria" w:hAnsi="Cambria" w:cs="Arial"/>
          <w:bCs/>
          <w:i/>
          <w:iCs/>
          <w:color w:val="000000"/>
          <w:sz w:val="16"/>
          <w:szCs w:val="16"/>
        </w:rPr>
        <w:t>изписват</w:t>
      </w:r>
      <w:proofErr w:type="spellEnd"/>
      <w:r>
        <w:rPr>
          <w:rFonts w:ascii="Cambria" w:hAnsi="Cambria" w:cs="Arial"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mbria" w:hAnsi="Cambria" w:cs="Arial"/>
          <w:bCs/>
          <w:i/>
          <w:iCs/>
          <w:color w:val="000000"/>
          <w:sz w:val="16"/>
          <w:szCs w:val="16"/>
        </w:rPr>
        <w:t>се</w:t>
      </w:r>
      <w:proofErr w:type="spellEnd"/>
      <w:r>
        <w:rPr>
          <w:rFonts w:ascii="Cambria" w:hAnsi="Cambria" w:cs="Arial"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mbria" w:hAnsi="Cambria" w:cs="Arial"/>
          <w:bCs/>
          <w:i/>
          <w:iCs/>
          <w:color w:val="000000"/>
          <w:sz w:val="16"/>
          <w:szCs w:val="16"/>
        </w:rPr>
        <w:t>длъжност</w:t>
      </w:r>
      <w:proofErr w:type="spellEnd"/>
      <w:r>
        <w:rPr>
          <w:rFonts w:ascii="Cambria" w:hAnsi="Cambria" w:cs="Arial"/>
          <w:bCs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Cambria" w:hAnsi="Cambria" w:cs="Arial"/>
          <w:bCs/>
          <w:i/>
          <w:iCs/>
          <w:color w:val="000000"/>
          <w:sz w:val="16"/>
          <w:szCs w:val="16"/>
        </w:rPr>
        <w:t>собствено</w:t>
      </w:r>
      <w:proofErr w:type="spellEnd"/>
      <w:r>
        <w:rPr>
          <w:rFonts w:ascii="Cambria" w:hAnsi="Cambria" w:cs="Arial"/>
          <w:bCs/>
          <w:i/>
          <w:iCs/>
          <w:color w:val="000000"/>
          <w:sz w:val="16"/>
          <w:szCs w:val="16"/>
        </w:rPr>
        <w:t xml:space="preserve"> и </w:t>
      </w:r>
      <w:proofErr w:type="spellStart"/>
      <w:r>
        <w:rPr>
          <w:rFonts w:ascii="Cambria" w:hAnsi="Cambria" w:cs="Arial"/>
          <w:bCs/>
          <w:i/>
          <w:iCs/>
          <w:color w:val="000000"/>
          <w:sz w:val="16"/>
          <w:szCs w:val="16"/>
        </w:rPr>
        <w:t>фамилно</w:t>
      </w:r>
      <w:proofErr w:type="spellEnd"/>
      <w:r>
        <w:rPr>
          <w:rFonts w:ascii="Cambria" w:hAnsi="Cambria" w:cs="Arial"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mbria" w:hAnsi="Cambria" w:cs="Arial"/>
          <w:bCs/>
          <w:i/>
          <w:iCs/>
          <w:color w:val="000000"/>
          <w:sz w:val="16"/>
          <w:szCs w:val="16"/>
        </w:rPr>
        <w:t>име</w:t>
      </w:r>
      <w:proofErr w:type="spellEnd"/>
      <w:r>
        <w:rPr>
          <w:rFonts w:ascii="Cambria" w:hAnsi="Cambria" w:cs="Arial"/>
          <w:bCs/>
          <w:iCs/>
          <w:color w:val="000000"/>
        </w:rPr>
        <w:t>)</w:t>
      </w:r>
    </w:p>
    <w:p w:rsidR="007E0C08" w:rsidRDefault="0008031D" w:rsidP="007E0C08">
      <w:pPr>
        <w:ind w:left="851"/>
        <w:rPr>
          <w:rFonts w:ascii="Cambria" w:hAnsi="Cambria"/>
          <w:b/>
          <w:smallCaps/>
          <w:u w:val="single"/>
          <w:lang w:val="bg-BG"/>
        </w:rPr>
      </w:pPr>
      <w:r w:rsidRPr="0008031D">
        <w:rPr>
          <w:rFonts w:ascii="Cambria" w:hAnsi="Cambria"/>
          <w:b/>
          <w:smallCaps/>
          <w:u w:val="single"/>
          <w:lang w:val="bg-BG"/>
        </w:rPr>
        <w:t>Приложение:</w:t>
      </w:r>
    </w:p>
    <w:p w:rsidR="0008031D" w:rsidRDefault="0008031D" w:rsidP="007E0C08">
      <w:pPr>
        <w:ind w:left="851"/>
        <w:rPr>
          <w:rFonts w:ascii="Cambria" w:hAnsi="Cambria"/>
          <w:b/>
          <w:smallCaps/>
          <w:u w:val="single"/>
          <w:lang w:val="bg-BG"/>
        </w:rPr>
      </w:pPr>
    </w:p>
    <w:p w:rsidR="0008031D" w:rsidRDefault="0008031D" w:rsidP="0008031D">
      <w:pPr>
        <w:pStyle w:val="ListParagraph"/>
        <w:numPr>
          <w:ilvl w:val="0"/>
          <w:numId w:val="7"/>
        </w:numPr>
        <w:rPr>
          <w:rFonts w:ascii="Cambria" w:hAnsi="Cambria"/>
          <w:b/>
          <w:lang w:val="bg-BG"/>
        </w:rPr>
      </w:pPr>
      <w:r w:rsidRPr="0008031D">
        <w:rPr>
          <w:rFonts w:ascii="Cambria" w:hAnsi="Cambria"/>
          <w:b/>
          <w:lang w:val="bg-BG"/>
        </w:rPr>
        <w:t>Мостри на предложения н</w:t>
      </w:r>
      <w:r w:rsidRPr="0008031D">
        <w:rPr>
          <w:rFonts w:ascii="Cambria" w:hAnsi="Cambria"/>
          <w:b/>
          <w:color w:val="000000"/>
          <w:lang w:val="bg-BG" w:eastAsia="bg-BG"/>
        </w:rPr>
        <w:t>еполиран</w:t>
      </w:r>
      <w:r w:rsidRPr="0008031D">
        <w:rPr>
          <w:rFonts w:ascii="Cambria" w:hAnsi="Cambria"/>
          <w:b/>
          <w:lang w:val="bg-BG"/>
        </w:rPr>
        <w:t xml:space="preserve"> </w:t>
      </w:r>
      <w:proofErr w:type="spellStart"/>
      <w:r w:rsidRPr="0008031D">
        <w:rPr>
          <w:rFonts w:ascii="Cambria" w:hAnsi="Cambria"/>
          <w:b/>
          <w:lang w:val="bg-BG"/>
        </w:rPr>
        <w:t>гранитогрес</w:t>
      </w:r>
      <w:proofErr w:type="spellEnd"/>
      <w:r w:rsidRPr="0008031D">
        <w:rPr>
          <w:rFonts w:ascii="Cambria" w:hAnsi="Cambria"/>
          <w:b/>
          <w:lang w:val="bg-BG"/>
        </w:rPr>
        <w:t xml:space="preserve">, </w:t>
      </w:r>
      <w:r w:rsidRPr="0008031D">
        <w:rPr>
          <w:rFonts w:ascii="Cambria" w:hAnsi="Cambria"/>
          <w:b/>
          <w:color w:val="000000"/>
          <w:lang w:eastAsia="bg-BG"/>
        </w:rPr>
        <w:t>I</w:t>
      </w:r>
      <w:r w:rsidRPr="0008031D">
        <w:rPr>
          <w:rFonts w:ascii="Cambria" w:hAnsi="Cambria"/>
          <w:b/>
          <w:color w:val="000000"/>
          <w:vertAlign w:val="superscript"/>
          <w:lang w:val="bg-BG" w:eastAsia="bg-BG"/>
        </w:rPr>
        <w:t>-</w:t>
      </w:r>
      <w:proofErr w:type="spellStart"/>
      <w:r w:rsidRPr="0008031D">
        <w:rPr>
          <w:rFonts w:ascii="Cambria" w:hAnsi="Cambria"/>
          <w:b/>
          <w:color w:val="000000"/>
          <w:vertAlign w:val="superscript"/>
          <w:lang w:val="bg-BG" w:eastAsia="bg-BG"/>
        </w:rPr>
        <w:t>во</w:t>
      </w:r>
      <w:proofErr w:type="spellEnd"/>
      <w:r w:rsidRPr="0008031D">
        <w:rPr>
          <w:rFonts w:ascii="Cambria" w:hAnsi="Cambria"/>
          <w:b/>
          <w:color w:val="000000"/>
          <w:vertAlign w:val="superscript"/>
          <w:lang w:val="bg-BG" w:eastAsia="bg-BG"/>
        </w:rPr>
        <w:t xml:space="preserve"> </w:t>
      </w:r>
      <w:r w:rsidRPr="0008031D">
        <w:rPr>
          <w:rFonts w:ascii="Cambria" w:hAnsi="Cambria"/>
          <w:b/>
          <w:color w:val="000000"/>
          <w:lang w:val="bg-BG" w:eastAsia="bg-BG"/>
        </w:rPr>
        <w:t>качество,</w:t>
      </w:r>
      <w:r w:rsidRPr="0008031D">
        <w:rPr>
          <w:rFonts w:ascii="Cambria" w:hAnsi="Cambria"/>
          <w:b/>
          <w:lang w:val="bg-BG"/>
        </w:rPr>
        <w:t xml:space="preserve"> с различни цветове (в бежово и кафяво).</w:t>
      </w:r>
    </w:p>
    <w:p w:rsidR="0008031D" w:rsidRPr="0008031D" w:rsidRDefault="0008031D" w:rsidP="0008031D">
      <w:pPr>
        <w:pStyle w:val="ListParagraph"/>
        <w:ind w:left="1211"/>
        <w:rPr>
          <w:rFonts w:ascii="Cambria" w:hAnsi="Cambria"/>
          <w:b/>
          <w:lang w:val="bg-BG"/>
        </w:rPr>
      </w:pPr>
    </w:p>
    <w:p w:rsidR="0008031D" w:rsidRPr="0008031D" w:rsidRDefault="0008031D" w:rsidP="0008031D">
      <w:pPr>
        <w:pStyle w:val="ListParagraph"/>
        <w:numPr>
          <w:ilvl w:val="0"/>
          <w:numId w:val="7"/>
        </w:numPr>
        <w:rPr>
          <w:rFonts w:ascii="Cambria" w:hAnsi="Cambria"/>
          <w:b/>
          <w:smallCaps/>
          <w:u w:val="single"/>
          <w:lang w:val="bg-BG"/>
        </w:rPr>
      </w:pPr>
      <w:r>
        <w:rPr>
          <w:rFonts w:ascii="Cambria" w:hAnsi="Cambria"/>
          <w:b/>
          <w:lang w:val="bg-BG"/>
        </w:rPr>
        <w:t>Цветен каталог, съдържащ цветовата гама</w:t>
      </w:r>
      <w:r>
        <w:rPr>
          <w:rFonts w:ascii="Cambria" w:hAnsi="Cambria"/>
          <w:b/>
        </w:rPr>
        <w:t>(</w:t>
      </w:r>
      <w:r>
        <w:rPr>
          <w:rFonts w:ascii="Cambria" w:hAnsi="Cambria"/>
          <w:b/>
          <w:lang w:val="bg-BG"/>
        </w:rPr>
        <w:t>включително в бежово и кафяво</w:t>
      </w:r>
      <w:r>
        <w:rPr>
          <w:rFonts w:ascii="Cambria" w:hAnsi="Cambria"/>
          <w:b/>
        </w:rPr>
        <w:t>)</w:t>
      </w:r>
      <w:r>
        <w:rPr>
          <w:rFonts w:ascii="Cambria" w:hAnsi="Cambria"/>
          <w:b/>
          <w:lang w:val="bg-BG"/>
        </w:rPr>
        <w:t xml:space="preserve"> на предложените подови плочки от </w:t>
      </w:r>
      <w:proofErr w:type="spellStart"/>
      <w:r>
        <w:rPr>
          <w:rFonts w:ascii="Cambria" w:hAnsi="Cambria"/>
          <w:b/>
          <w:lang w:val="bg-BG"/>
        </w:rPr>
        <w:t>гранитогрес</w:t>
      </w:r>
      <w:proofErr w:type="spellEnd"/>
      <w:r>
        <w:rPr>
          <w:rFonts w:ascii="Cambria" w:hAnsi="Cambria"/>
          <w:b/>
          <w:lang w:val="bg-BG"/>
        </w:rPr>
        <w:t>.</w:t>
      </w:r>
    </w:p>
    <w:p w:rsidR="0008031D" w:rsidRPr="0008031D" w:rsidRDefault="0008031D" w:rsidP="0008031D">
      <w:pPr>
        <w:pStyle w:val="ListParagraph"/>
        <w:rPr>
          <w:rFonts w:ascii="Cambria" w:hAnsi="Cambria"/>
          <w:b/>
          <w:smallCaps/>
          <w:u w:val="single"/>
          <w:lang w:val="bg-BG"/>
        </w:rPr>
      </w:pPr>
    </w:p>
    <w:p w:rsidR="0008031D" w:rsidRPr="0008031D" w:rsidRDefault="0008031D" w:rsidP="0008031D">
      <w:pPr>
        <w:pStyle w:val="ListParagraph"/>
        <w:numPr>
          <w:ilvl w:val="0"/>
          <w:numId w:val="7"/>
        </w:numPr>
        <w:rPr>
          <w:rFonts w:ascii="Cambria" w:hAnsi="Cambria"/>
          <w:b/>
          <w:smallCaps/>
          <w:u w:val="single"/>
          <w:lang w:val="bg-BG"/>
        </w:rPr>
      </w:pPr>
      <w:r>
        <w:rPr>
          <w:rFonts w:ascii="Cambria" w:hAnsi="Cambria"/>
          <w:b/>
          <w:lang w:val="bg-BG"/>
        </w:rPr>
        <w:t>З</w:t>
      </w:r>
      <w:r w:rsidRPr="00707427">
        <w:rPr>
          <w:rFonts w:ascii="Cambria" w:hAnsi="Cambria"/>
          <w:b/>
          <w:lang w:val="bg-BG"/>
        </w:rPr>
        <w:t xml:space="preserve">аверени от </w:t>
      </w:r>
      <w:r>
        <w:rPr>
          <w:rFonts w:ascii="Cambria" w:hAnsi="Cambria"/>
          <w:b/>
          <w:lang w:val="bg-BG"/>
        </w:rPr>
        <w:t>участника</w:t>
      </w:r>
      <w:r w:rsidRPr="00707427">
        <w:rPr>
          <w:rFonts w:ascii="Cambria" w:hAnsi="Cambria"/>
          <w:b/>
          <w:lang w:val="bg-BG"/>
        </w:rPr>
        <w:t xml:space="preserve"> копия на документи от техническата документация </w:t>
      </w:r>
      <w:r w:rsidRPr="00FA53C7">
        <w:rPr>
          <w:rFonts w:ascii="Cambria" w:hAnsi="Cambria"/>
          <w:b/>
          <w:u w:val="single"/>
          <w:lang w:val="bg-BG"/>
        </w:rPr>
        <w:t>на производителя</w:t>
      </w:r>
      <w:r w:rsidRPr="00707427">
        <w:rPr>
          <w:rFonts w:ascii="Cambria" w:hAnsi="Cambria"/>
          <w:b/>
          <w:lang w:val="bg-BG"/>
        </w:rPr>
        <w:t xml:space="preserve"> за предложения от участника </w:t>
      </w:r>
      <w:proofErr w:type="spellStart"/>
      <w:r>
        <w:rPr>
          <w:rFonts w:ascii="Cambria" w:hAnsi="Cambria"/>
          <w:b/>
          <w:lang w:val="bg-BG"/>
        </w:rPr>
        <w:t>гранитогрес</w:t>
      </w:r>
      <w:proofErr w:type="spellEnd"/>
      <w:r w:rsidRPr="00707427">
        <w:rPr>
          <w:rFonts w:ascii="Cambria" w:hAnsi="Cambria"/>
          <w:b/>
          <w:lang w:val="bg-BG"/>
        </w:rPr>
        <w:t xml:space="preserve">: сертификат или декларация за </w:t>
      </w:r>
      <w:r>
        <w:rPr>
          <w:rFonts w:ascii="Cambria" w:hAnsi="Cambria"/>
          <w:b/>
          <w:lang w:val="bg-BG"/>
        </w:rPr>
        <w:t>експлоатационните показатели.</w:t>
      </w:r>
    </w:p>
    <w:p w:rsidR="0008031D" w:rsidRPr="0008031D" w:rsidRDefault="0008031D" w:rsidP="0008031D">
      <w:pPr>
        <w:pStyle w:val="ListParagraph"/>
        <w:ind w:left="1211"/>
        <w:rPr>
          <w:rFonts w:ascii="Cambria" w:hAnsi="Cambria"/>
          <w:b/>
          <w:smallCaps/>
          <w:u w:val="single"/>
          <w:lang w:val="bg-BG"/>
        </w:rPr>
      </w:pPr>
    </w:p>
    <w:p w:rsidR="0008031D" w:rsidRPr="005D1C4E" w:rsidRDefault="0008031D" w:rsidP="0008031D">
      <w:pPr>
        <w:pStyle w:val="ListParagraph"/>
        <w:numPr>
          <w:ilvl w:val="0"/>
          <w:numId w:val="7"/>
        </w:numPr>
        <w:jc w:val="both"/>
        <w:rPr>
          <w:rFonts w:ascii="Cambria" w:hAnsi="Cambria"/>
          <w:b/>
          <w:smallCaps/>
          <w:u w:val="single"/>
          <w:lang w:val="bg-BG"/>
        </w:rPr>
      </w:pPr>
      <w:r w:rsidRPr="005D1C4E">
        <w:rPr>
          <w:rFonts w:ascii="Cambria" w:hAnsi="Cambria"/>
          <w:b/>
          <w:lang w:val="bg-BG"/>
        </w:rPr>
        <w:t xml:space="preserve">Техническа спецификация на предложения </w:t>
      </w:r>
      <w:proofErr w:type="spellStart"/>
      <w:r w:rsidRPr="005D1C4E">
        <w:rPr>
          <w:rFonts w:ascii="Cambria" w:hAnsi="Cambria"/>
          <w:b/>
          <w:lang w:val="bg-BG"/>
        </w:rPr>
        <w:t>гранитогрес</w:t>
      </w:r>
      <w:proofErr w:type="spellEnd"/>
      <w:r w:rsidRPr="005D1C4E">
        <w:rPr>
          <w:rFonts w:ascii="Cambria" w:hAnsi="Cambria"/>
          <w:b/>
          <w:lang w:val="bg-BG"/>
        </w:rPr>
        <w:t>.</w:t>
      </w:r>
      <w:r w:rsidRPr="005D1C4E">
        <w:rPr>
          <w:rFonts w:ascii="Cambria" w:hAnsi="Cambria"/>
          <w:b/>
        </w:rPr>
        <w:t xml:space="preserve"> </w:t>
      </w:r>
    </w:p>
    <w:sectPr w:rsidR="0008031D" w:rsidRPr="005D1C4E" w:rsidSect="00FB5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986" w:rsidRDefault="00D30986">
      <w:r>
        <w:separator/>
      </w:r>
    </w:p>
  </w:endnote>
  <w:endnote w:type="continuationSeparator" w:id="0">
    <w:p w:rsidR="00D30986" w:rsidRDefault="00D3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D6" w:rsidRDefault="00C876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A639A0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A639A0" w:rsidRPr="00C301C1">
      <w:rPr>
        <w:rFonts w:ascii="Calibri" w:hAnsi="Calibri"/>
      </w:rPr>
      <w:fldChar w:fldCharType="separate"/>
    </w:r>
    <w:r w:rsidR="00660C0C">
      <w:rPr>
        <w:rFonts w:ascii="Calibri" w:hAnsi="Calibri"/>
        <w:noProof/>
      </w:rPr>
      <w:t>2</w:t>
    </w:r>
    <w:r w:rsidR="00A639A0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A639A0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A639A0" w:rsidRPr="00C301C1">
      <w:rPr>
        <w:rFonts w:ascii="Calibri" w:hAnsi="Calibri"/>
      </w:rPr>
      <w:fldChar w:fldCharType="separate"/>
    </w:r>
    <w:r w:rsidR="00660C0C">
      <w:rPr>
        <w:rFonts w:ascii="Calibri" w:hAnsi="Calibri"/>
        <w:noProof/>
      </w:rPr>
      <w:t>2</w:t>
    </w:r>
    <w:r w:rsidR="00A639A0" w:rsidRPr="00C301C1">
      <w:rPr>
        <w:rFonts w:ascii="Calibri" w:hAnsi="Calibri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Pr="009E44C0" w:rsidRDefault="00A639A0" w:rsidP="00330DFA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A639A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9E44C0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>София 1113, ул. „</w:t>
    </w:r>
    <w:r w:rsidR="000C5F23" w:rsidRPr="009E44C0">
      <w:rPr>
        <w:sz w:val="20"/>
        <w:szCs w:val="20"/>
        <w:lang w:val="bg-BG"/>
      </w:rPr>
      <w:t xml:space="preserve">Александър </w:t>
    </w:r>
    <w:proofErr w:type="spellStart"/>
    <w:r w:rsidR="000C5F23" w:rsidRPr="009E44C0">
      <w:rPr>
        <w:sz w:val="20"/>
        <w:szCs w:val="20"/>
        <w:lang w:val="bg-BG"/>
      </w:rPr>
      <w:t>Жендов</w:t>
    </w:r>
    <w:proofErr w:type="spellEnd"/>
    <w:r w:rsidRPr="009E44C0">
      <w:rPr>
        <w:sz w:val="20"/>
        <w:szCs w:val="20"/>
      </w:rPr>
      <w:t>“</w:t>
    </w:r>
    <w:r w:rsidR="000C5F23" w:rsidRPr="009E44C0">
      <w:rPr>
        <w:sz w:val="20"/>
        <w:szCs w:val="20"/>
        <w:lang w:val="bg-BG"/>
      </w:rPr>
      <w:t xml:space="preserve"> 2,</w:t>
    </w:r>
  </w:p>
  <w:p w:rsidR="000C5F23" w:rsidRPr="009E44C0" w:rsidRDefault="000C5F23" w:rsidP="004949E3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</w:t>
    </w:r>
    <w:r w:rsidR="00267F0E" w:rsidRPr="009E44C0">
      <w:rPr>
        <w:sz w:val="20"/>
        <w:szCs w:val="20"/>
        <w:lang w:val="bg-BG"/>
      </w:rPr>
      <w:t xml:space="preserve">тел. </w:t>
    </w:r>
    <w:r w:rsidR="00267F0E" w:rsidRPr="009E44C0">
      <w:rPr>
        <w:sz w:val="20"/>
        <w:szCs w:val="20"/>
        <w:lang w:val="en-US"/>
      </w:rPr>
      <w:t xml:space="preserve">+359 (2) </w:t>
    </w:r>
    <w:r w:rsidR="008D1BFB" w:rsidRPr="009E44C0">
      <w:rPr>
        <w:rFonts w:cs="Arial"/>
        <w:smallCaps/>
        <w:sz w:val="20"/>
        <w:szCs w:val="20"/>
        <w:lang w:val="bg-BG"/>
      </w:rPr>
      <w:t>948 2999</w:t>
    </w:r>
    <w:r w:rsidR="00267F0E" w:rsidRPr="009E44C0">
      <w:rPr>
        <w:sz w:val="20"/>
        <w:szCs w:val="20"/>
        <w:lang w:val="bg-BG"/>
      </w:rPr>
      <w:t>, факс</w:t>
    </w:r>
    <w:r w:rsidR="00267F0E" w:rsidRPr="009E44C0">
      <w:rPr>
        <w:sz w:val="20"/>
        <w:szCs w:val="20"/>
        <w:lang w:val="en-US"/>
      </w:rPr>
      <w:t>: +359 (2) 9</w:t>
    </w:r>
    <w:r w:rsidR="009226B3" w:rsidRPr="009E44C0">
      <w:rPr>
        <w:sz w:val="20"/>
        <w:szCs w:val="20"/>
        <w:lang w:val="en-US"/>
      </w:rPr>
      <w:t>71</w:t>
    </w:r>
    <w:r w:rsidR="00867F1A" w:rsidRPr="009E44C0">
      <w:rPr>
        <w:sz w:val="20"/>
        <w:szCs w:val="20"/>
        <w:lang w:val="en-US"/>
      </w:rPr>
      <w:t xml:space="preserve"> </w:t>
    </w:r>
    <w:r w:rsidR="008D1BFB" w:rsidRPr="009E44C0">
      <w:rPr>
        <w:rFonts w:cs="Arial"/>
        <w:smallCaps/>
        <w:sz w:val="20"/>
        <w:szCs w:val="20"/>
        <w:lang w:val="bg-BG"/>
      </w:rPr>
      <w:t>24 13</w:t>
    </w:r>
  </w:p>
  <w:p w:rsidR="0048403B" w:rsidRPr="009E44C0" w:rsidRDefault="00A639A0" w:rsidP="004949E3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proofErr w:type="spellEnd"/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  <w:proofErr w:type="spellEnd"/>
    </w:hyperlink>
    <w:r w:rsidR="00330DFA" w:rsidRPr="009E44C0">
      <w:rPr>
        <w:sz w:val="20"/>
        <w:szCs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986" w:rsidRDefault="00D30986">
      <w:r>
        <w:separator/>
      </w:r>
    </w:p>
  </w:footnote>
  <w:footnote w:type="continuationSeparator" w:id="0">
    <w:p w:rsidR="00D30986" w:rsidRDefault="00D30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D6" w:rsidRDefault="00C876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D6" w:rsidRDefault="00C876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AC7989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D1BFB" w:rsidRDefault="00A639A0" w:rsidP="008D1BFB">
          <w:pPr>
            <w:pStyle w:val="Subtitle"/>
            <w:tabs>
              <w:tab w:val="left" w:pos="225"/>
            </w:tabs>
            <w:jc w:val="left"/>
            <w:rPr>
              <w:b/>
              <w:bCs/>
              <w:sz w:val="22"/>
              <w:szCs w:val="22"/>
              <w:lang w:val="en-US"/>
            </w:rPr>
          </w:pPr>
          <w:r w:rsidRPr="00A639A0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675750"/>
    <w:multiLevelType w:val="hybridMultilevel"/>
    <w:tmpl w:val="EA2058DC"/>
    <w:lvl w:ilvl="0" w:tplc="5634773A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23206AE"/>
    <w:multiLevelType w:val="hybridMultilevel"/>
    <w:tmpl w:val="29005194"/>
    <w:lvl w:ilvl="0" w:tplc="1FD0C2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5462293"/>
    <w:multiLevelType w:val="hybridMultilevel"/>
    <w:tmpl w:val="C038CC3E"/>
    <w:lvl w:ilvl="0" w:tplc="E976FFD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25602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239AB"/>
    <w:rsid w:val="0003324D"/>
    <w:rsid w:val="00066A5C"/>
    <w:rsid w:val="00067021"/>
    <w:rsid w:val="00072FEC"/>
    <w:rsid w:val="000762BA"/>
    <w:rsid w:val="0007641C"/>
    <w:rsid w:val="0008031D"/>
    <w:rsid w:val="000A5415"/>
    <w:rsid w:val="000C5F23"/>
    <w:rsid w:val="000D5E08"/>
    <w:rsid w:val="000F3229"/>
    <w:rsid w:val="000F6D55"/>
    <w:rsid w:val="001161F5"/>
    <w:rsid w:val="00166346"/>
    <w:rsid w:val="00184B78"/>
    <w:rsid w:val="001952BA"/>
    <w:rsid w:val="001B3ACF"/>
    <w:rsid w:val="001E0943"/>
    <w:rsid w:val="0021760E"/>
    <w:rsid w:val="00220C59"/>
    <w:rsid w:val="0024765A"/>
    <w:rsid w:val="00267118"/>
    <w:rsid w:val="00267F0E"/>
    <w:rsid w:val="00280726"/>
    <w:rsid w:val="00297BE4"/>
    <w:rsid w:val="002B5B4F"/>
    <w:rsid w:val="002C0178"/>
    <w:rsid w:val="002F60B7"/>
    <w:rsid w:val="00303F33"/>
    <w:rsid w:val="003053CB"/>
    <w:rsid w:val="003114C9"/>
    <w:rsid w:val="00323658"/>
    <w:rsid w:val="00330DFA"/>
    <w:rsid w:val="00331732"/>
    <w:rsid w:val="00332B8E"/>
    <w:rsid w:val="0038639E"/>
    <w:rsid w:val="00390032"/>
    <w:rsid w:val="003905BE"/>
    <w:rsid w:val="00392D5F"/>
    <w:rsid w:val="003A0FFD"/>
    <w:rsid w:val="003F183F"/>
    <w:rsid w:val="003F510D"/>
    <w:rsid w:val="00415629"/>
    <w:rsid w:val="00436312"/>
    <w:rsid w:val="004371F6"/>
    <w:rsid w:val="00453D4F"/>
    <w:rsid w:val="004615C5"/>
    <w:rsid w:val="0046276F"/>
    <w:rsid w:val="00464685"/>
    <w:rsid w:val="004670B6"/>
    <w:rsid w:val="0048403B"/>
    <w:rsid w:val="00485ED0"/>
    <w:rsid w:val="004949E3"/>
    <w:rsid w:val="004A78A2"/>
    <w:rsid w:val="004B4C85"/>
    <w:rsid w:val="004B6EA1"/>
    <w:rsid w:val="004C176A"/>
    <w:rsid w:val="004C45EE"/>
    <w:rsid w:val="004D3D3F"/>
    <w:rsid w:val="004D7085"/>
    <w:rsid w:val="004E4D52"/>
    <w:rsid w:val="004F7F80"/>
    <w:rsid w:val="005126CE"/>
    <w:rsid w:val="00514738"/>
    <w:rsid w:val="00517131"/>
    <w:rsid w:val="00547D2A"/>
    <w:rsid w:val="0055085B"/>
    <w:rsid w:val="00556E29"/>
    <w:rsid w:val="00560F29"/>
    <w:rsid w:val="00567668"/>
    <w:rsid w:val="005B26E4"/>
    <w:rsid w:val="005B7E06"/>
    <w:rsid w:val="005D1C4E"/>
    <w:rsid w:val="005E1652"/>
    <w:rsid w:val="006063B3"/>
    <w:rsid w:val="0061015A"/>
    <w:rsid w:val="006163A8"/>
    <w:rsid w:val="006231A6"/>
    <w:rsid w:val="00643533"/>
    <w:rsid w:val="00660C0C"/>
    <w:rsid w:val="006644F9"/>
    <w:rsid w:val="00676D85"/>
    <w:rsid w:val="006B05CF"/>
    <w:rsid w:val="006E5A1E"/>
    <w:rsid w:val="006F6D5E"/>
    <w:rsid w:val="0071140A"/>
    <w:rsid w:val="0072547A"/>
    <w:rsid w:val="00741F8F"/>
    <w:rsid w:val="00745FA1"/>
    <w:rsid w:val="00781B76"/>
    <w:rsid w:val="007841D3"/>
    <w:rsid w:val="007954AF"/>
    <w:rsid w:val="007A1159"/>
    <w:rsid w:val="007A5365"/>
    <w:rsid w:val="007A5A81"/>
    <w:rsid w:val="007E0C08"/>
    <w:rsid w:val="008109A5"/>
    <w:rsid w:val="00836E51"/>
    <w:rsid w:val="00840FB8"/>
    <w:rsid w:val="00842CB9"/>
    <w:rsid w:val="0084406F"/>
    <w:rsid w:val="00852EE8"/>
    <w:rsid w:val="00867F1A"/>
    <w:rsid w:val="00871223"/>
    <w:rsid w:val="00874B2E"/>
    <w:rsid w:val="00880424"/>
    <w:rsid w:val="00881323"/>
    <w:rsid w:val="0089117D"/>
    <w:rsid w:val="008D1BFB"/>
    <w:rsid w:val="008E2E6D"/>
    <w:rsid w:val="008E39F4"/>
    <w:rsid w:val="008F4868"/>
    <w:rsid w:val="008F4EE5"/>
    <w:rsid w:val="00905904"/>
    <w:rsid w:val="009225D6"/>
    <w:rsid w:val="009226B3"/>
    <w:rsid w:val="00935B00"/>
    <w:rsid w:val="0094707E"/>
    <w:rsid w:val="009E14B4"/>
    <w:rsid w:val="009E44C0"/>
    <w:rsid w:val="009E6D0C"/>
    <w:rsid w:val="009F6A11"/>
    <w:rsid w:val="009F769A"/>
    <w:rsid w:val="009F7E44"/>
    <w:rsid w:val="00A03CAC"/>
    <w:rsid w:val="00A211FB"/>
    <w:rsid w:val="00A333A5"/>
    <w:rsid w:val="00A639A0"/>
    <w:rsid w:val="00A809B7"/>
    <w:rsid w:val="00A96F64"/>
    <w:rsid w:val="00AA36A2"/>
    <w:rsid w:val="00AB2465"/>
    <w:rsid w:val="00AC7989"/>
    <w:rsid w:val="00B162F8"/>
    <w:rsid w:val="00B30DB3"/>
    <w:rsid w:val="00B61213"/>
    <w:rsid w:val="00B958EF"/>
    <w:rsid w:val="00BB3CBE"/>
    <w:rsid w:val="00BE04D9"/>
    <w:rsid w:val="00BE3F2D"/>
    <w:rsid w:val="00BF15DC"/>
    <w:rsid w:val="00BF751B"/>
    <w:rsid w:val="00C14C7B"/>
    <w:rsid w:val="00C1623E"/>
    <w:rsid w:val="00C83040"/>
    <w:rsid w:val="00C876D6"/>
    <w:rsid w:val="00C91EC5"/>
    <w:rsid w:val="00CB1213"/>
    <w:rsid w:val="00CD3D14"/>
    <w:rsid w:val="00CD467B"/>
    <w:rsid w:val="00D30986"/>
    <w:rsid w:val="00D440C6"/>
    <w:rsid w:val="00D56A10"/>
    <w:rsid w:val="00D73247"/>
    <w:rsid w:val="00D76A06"/>
    <w:rsid w:val="00D80A7F"/>
    <w:rsid w:val="00DC6504"/>
    <w:rsid w:val="00DF1291"/>
    <w:rsid w:val="00E034AD"/>
    <w:rsid w:val="00E20E60"/>
    <w:rsid w:val="00E350F3"/>
    <w:rsid w:val="00E6021E"/>
    <w:rsid w:val="00E7480C"/>
    <w:rsid w:val="00E75AC7"/>
    <w:rsid w:val="00E910F1"/>
    <w:rsid w:val="00E9270A"/>
    <w:rsid w:val="00EC5C1C"/>
    <w:rsid w:val="00EE08B1"/>
    <w:rsid w:val="00F034A8"/>
    <w:rsid w:val="00F306A6"/>
    <w:rsid w:val="00F41A69"/>
    <w:rsid w:val="00F4710F"/>
    <w:rsid w:val="00F62D7A"/>
    <w:rsid w:val="00F649D4"/>
    <w:rsid w:val="00F843E0"/>
    <w:rsid w:val="00F94952"/>
    <w:rsid w:val="00FA0D1F"/>
    <w:rsid w:val="00FA1F8A"/>
    <w:rsid w:val="00FB5621"/>
    <w:rsid w:val="00FD667D"/>
    <w:rsid w:val="00FD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val="bg-BG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CF342-CADA-4018-8365-DB1B4D7A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3283</CharactersWithSpaces>
  <SharedDoc>false</SharedDoc>
  <HLinks>
    <vt:vector size="6" baseType="variant"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gvgeorgiev</cp:lastModifiedBy>
  <cp:revision>16</cp:revision>
  <cp:lastPrinted>2015-09-14T07:09:00Z</cp:lastPrinted>
  <dcterms:created xsi:type="dcterms:W3CDTF">2015-09-10T09:26:00Z</dcterms:created>
  <dcterms:modified xsi:type="dcterms:W3CDTF">2015-09-14T07:11:00Z</dcterms:modified>
</cp:coreProperties>
</file>